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8A" w:rsidRPr="00CF3704" w:rsidRDefault="002A6A8A" w:rsidP="002A6A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3704">
        <w:rPr>
          <w:rFonts w:ascii="Arial" w:hAnsi="Arial" w:cs="Arial"/>
          <w:b/>
          <w:sz w:val="24"/>
          <w:szCs w:val="24"/>
        </w:rPr>
        <w:t>ADATKEZELÉSI TÁJÉKOZTATÓ</w:t>
      </w:r>
    </w:p>
    <w:p w:rsidR="002A6A8A" w:rsidRPr="00F021AA" w:rsidRDefault="002A6A8A" w:rsidP="002A6A8A">
      <w:pPr>
        <w:jc w:val="both"/>
        <w:rPr>
          <w:rFonts w:ascii="Arial" w:hAnsi="Arial" w:cs="Arial"/>
          <w:sz w:val="20"/>
          <w:szCs w:val="20"/>
        </w:rPr>
      </w:pPr>
    </w:p>
    <w:p w:rsidR="002A6A8A" w:rsidRPr="00F021AA" w:rsidRDefault="002A6A8A" w:rsidP="00BA4E2E">
      <w:pPr>
        <w:pStyle w:val="Listaszerbekezds"/>
        <w:numPr>
          <w:ilvl w:val="0"/>
          <w:numId w:val="5"/>
        </w:numPr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F021AA">
        <w:rPr>
          <w:rFonts w:ascii="Arial" w:hAnsi="Arial" w:cs="Arial"/>
          <w:b/>
          <w:sz w:val="20"/>
          <w:szCs w:val="20"/>
        </w:rPr>
        <w:t>Adatkezelő megnevezése:</w:t>
      </w:r>
    </w:p>
    <w:p w:rsidR="002A6A8A" w:rsidRPr="00F021AA" w:rsidRDefault="00F67CD6" w:rsidP="002A6A8A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>…………………………………………</w:t>
      </w:r>
      <w:r w:rsidR="00595CCA">
        <w:rPr>
          <w:rFonts w:ascii="Arial" w:hAnsi="Arial" w:cs="Arial"/>
          <w:sz w:val="20"/>
          <w:szCs w:val="20"/>
        </w:rPr>
        <w:t>…………………………………</w:t>
      </w:r>
      <w:r w:rsidRPr="00F021AA">
        <w:rPr>
          <w:rFonts w:ascii="Arial" w:hAnsi="Arial" w:cs="Arial"/>
          <w:sz w:val="20"/>
          <w:szCs w:val="20"/>
        </w:rPr>
        <w:t>Óvoda</w:t>
      </w:r>
      <w:r w:rsidR="007C0A79" w:rsidRPr="00F021AA">
        <w:rPr>
          <w:rFonts w:ascii="Arial" w:hAnsi="Arial" w:cs="Arial"/>
          <w:sz w:val="20"/>
          <w:szCs w:val="20"/>
        </w:rPr>
        <w:t xml:space="preserve"> (a továbbiakban: </w:t>
      </w:r>
      <w:r w:rsidR="007C0A79" w:rsidRPr="00F021AA">
        <w:rPr>
          <w:rFonts w:ascii="Arial" w:hAnsi="Arial" w:cs="Arial"/>
          <w:b/>
          <w:sz w:val="20"/>
          <w:szCs w:val="20"/>
        </w:rPr>
        <w:t>Óvoda</w:t>
      </w:r>
      <w:r w:rsidR="007C0A79" w:rsidRPr="00F021AA">
        <w:rPr>
          <w:rFonts w:ascii="Arial" w:hAnsi="Arial" w:cs="Arial"/>
          <w:sz w:val="20"/>
          <w:szCs w:val="20"/>
        </w:rPr>
        <w:t>)</w:t>
      </w:r>
      <w:r w:rsidR="00595CCA">
        <w:rPr>
          <w:rFonts w:ascii="Arial" w:hAnsi="Arial" w:cs="Arial"/>
          <w:sz w:val="20"/>
          <w:szCs w:val="20"/>
        </w:rPr>
        <w:t xml:space="preserve">, </w:t>
      </w:r>
      <w:r w:rsidR="002A6A8A" w:rsidRPr="00F021AA">
        <w:rPr>
          <w:rFonts w:ascii="Arial" w:hAnsi="Arial" w:cs="Arial"/>
          <w:sz w:val="20"/>
          <w:szCs w:val="20"/>
        </w:rPr>
        <w:t>8000 Székesfehérvár</w:t>
      </w:r>
      <w:proofErr w:type="gramStart"/>
      <w:r w:rsidR="002A6A8A" w:rsidRPr="00F021AA">
        <w:rPr>
          <w:rFonts w:ascii="Arial" w:hAnsi="Arial" w:cs="Arial"/>
          <w:sz w:val="20"/>
          <w:szCs w:val="20"/>
        </w:rPr>
        <w:t xml:space="preserve">, </w:t>
      </w:r>
      <w:r w:rsidRPr="00F021AA">
        <w:rPr>
          <w:rFonts w:ascii="Arial" w:hAnsi="Arial" w:cs="Arial"/>
          <w:sz w:val="20"/>
          <w:szCs w:val="20"/>
        </w:rPr>
        <w:t>…</w:t>
      </w:r>
      <w:proofErr w:type="gramEnd"/>
      <w:r w:rsidRPr="00F021AA">
        <w:rPr>
          <w:rFonts w:ascii="Arial" w:hAnsi="Arial" w:cs="Arial"/>
          <w:sz w:val="20"/>
          <w:szCs w:val="20"/>
        </w:rPr>
        <w:t>………………………………………………</w:t>
      </w:r>
      <w:r w:rsidR="00595C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2A6A8A" w:rsidRDefault="002A6A8A" w:rsidP="002A6A8A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>Képviseli</w:t>
      </w:r>
      <w:proofErr w:type="gramStart"/>
      <w:r w:rsidRPr="00F021AA">
        <w:rPr>
          <w:rFonts w:ascii="Arial" w:hAnsi="Arial" w:cs="Arial"/>
          <w:sz w:val="20"/>
          <w:szCs w:val="20"/>
        </w:rPr>
        <w:t xml:space="preserve">: </w:t>
      </w:r>
      <w:r w:rsidR="00F67CD6" w:rsidRPr="00F021AA">
        <w:rPr>
          <w:rFonts w:ascii="Arial" w:hAnsi="Arial" w:cs="Arial"/>
          <w:sz w:val="20"/>
          <w:szCs w:val="20"/>
        </w:rPr>
        <w:t>…</w:t>
      </w:r>
      <w:proofErr w:type="gramEnd"/>
      <w:r w:rsidR="00F67CD6" w:rsidRPr="00F021AA">
        <w:rPr>
          <w:rFonts w:ascii="Arial" w:hAnsi="Arial" w:cs="Arial"/>
          <w:sz w:val="20"/>
          <w:szCs w:val="20"/>
        </w:rPr>
        <w:t>……………………………………………</w:t>
      </w:r>
      <w:r w:rsidR="00CD1518">
        <w:rPr>
          <w:rFonts w:ascii="Arial" w:hAnsi="Arial" w:cs="Arial"/>
          <w:sz w:val="20"/>
          <w:szCs w:val="20"/>
        </w:rPr>
        <w:t>……………………………………………………………….</w:t>
      </w:r>
      <w:r w:rsidR="00F67CD6" w:rsidRPr="00F021AA">
        <w:rPr>
          <w:rFonts w:ascii="Arial" w:hAnsi="Arial" w:cs="Arial"/>
          <w:sz w:val="20"/>
          <w:szCs w:val="20"/>
        </w:rPr>
        <w:t>(óvodavezető)</w:t>
      </w:r>
    </w:p>
    <w:p w:rsidR="009A25F1" w:rsidRPr="00F021AA" w:rsidRDefault="002A6A8A" w:rsidP="00BA4E2E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21AA">
        <w:rPr>
          <w:rFonts w:ascii="Arial" w:hAnsi="Arial" w:cs="Arial"/>
          <w:b/>
          <w:sz w:val="20"/>
          <w:szCs w:val="20"/>
        </w:rPr>
        <w:t>A kezelt személyes adatok köre</w:t>
      </w:r>
      <w:r w:rsidR="009A25F1" w:rsidRPr="00F021AA">
        <w:rPr>
          <w:rFonts w:ascii="Arial" w:hAnsi="Arial" w:cs="Arial"/>
          <w:b/>
          <w:sz w:val="20"/>
          <w:szCs w:val="20"/>
        </w:rPr>
        <w:t>:</w:t>
      </w:r>
    </w:p>
    <w:p w:rsidR="00D83468" w:rsidRPr="00AF2796" w:rsidRDefault="00AF2796" w:rsidP="00D8346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gyermek személyes adatai:</w:t>
      </w:r>
    </w:p>
    <w:p w:rsidR="00AF2796" w:rsidRDefault="00AF2796" w:rsidP="00AF279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Neve</w:t>
      </w:r>
    </w:p>
    <w:p w:rsidR="00AF2796" w:rsidRDefault="00AF2796" w:rsidP="00AF279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Születési helye, ideje</w:t>
      </w:r>
    </w:p>
    <w:p w:rsidR="00AF2796" w:rsidRDefault="00AF2796" w:rsidP="00AF279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Állampolgársága</w:t>
      </w:r>
    </w:p>
    <w:p w:rsidR="00AF2796" w:rsidRDefault="00AF2796" w:rsidP="00AF279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Anyja születéskori neve</w:t>
      </w:r>
    </w:p>
    <w:p w:rsidR="00AF2796" w:rsidRDefault="00AF2796" w:rsidP="00AF279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Apja (gondviselője) neve</w:t>
      </w:r>
    </w:p>
    <w:p w:rsidR="00AF2796" w:rsidRDefault="00AF2796" w:rsidP="00AF279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Lakóhelye</w:t>
      </w:r>
    </w:p>
    <w:p w:rsidR="00AF2796" w:rsidRDefault="00AF2796" w:rsidP="00AF279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Tartózkodási helye</w:t>
      </w:r>
    </w:p>
    <w:p w:rsidR="00AF2796" w:rsidRDefault="00AF2796" w:rsidP="00AF279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Kijelölt óvoda neve, óvoda, ahová benyújtotta még a jelentkezést</w:t>
      </w:r>
    </w:p>
    <w:p w:rsidR="00AF2796" w:rsidRPr="00AF2796" w:rsidRDefault="00AF2796" w:rsidP="00AF279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Jelenleg részesül-e bölcsődei vagy óvodai ellátásban</w:t>
      </w:r>
    </w:p>
    <w:p w:rsidR="00A176B9" w:rsidRPr="00F021AA" w:rsidRDefault="00A176B9" w:rsidP="00CA6F2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21AA">
        <w:rPr>
          <w:rFonts w:ascii="Arial" w:hAnsi="Arial" w:cs="Arial"/>
          <w:b/>
          <w:sz w:val="20"/>
          <w:szCs w:val="20"/>
        </w:rPr>
        <w:t>Az óvodai felvételnél figyelembe vehető</w:t>
      </w:r>
      <w:r w:rsidR="00CA6F20" w:rsidRPr="00F021AA">
        <w:rPr>
          <w:rFonts w:ascii="Arial" w:hAnsi="Arial" w:cs="Arial"/>
          <w:b/>
          <w:sz w:val="20"/>
          <w:szCs w:val="20"/>
        </w:rPr>
        <w:t xml:space="preserve"> egyéb</w:t>
      </w:r>
      <w:r w:rsidRPr="00F021AA">
        <w:rPr>
          <w:rFonts w:ascii="Arial" w:hAnsi="Arial" w:cs="Arial"/>
          <w:b/>
          <w:sz w:val="20"/>
          <w:szCs w:val="20"/>
        </w:rPr>
        <w:t xml:space="preserve"> adatok:</w:t>
      </w:r>
    </w:p>
    <w:p w:rsidR="009A25F1" w:rsidRPr="00AF2796" w:rsidRDefault="00AF2796" w:rsidP="00AF279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796">
        <w:rPr>
          <w:rFonts w:ascii="Arial" w:hAnsi="Arial" w:cs="Arial"/>
          <w:sz w:val="20"/>
          <w:szCs w:val="20"/>
        </w:rPr>
        <w:t>A gyermek életvitelszerű tartózkodási helye</w:t>
      </w:r>
    </w:p>
    <w:p w:rsidR="00AF2796" w:rsidRPr="004D0F1D" w:rsidRDefault="004D0F1D" w:rsidP="00AF279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Sajátos nevelési igény meghatározása, kódja</w:t>
      </w:r>
    </w:p>
    <w:p w:rsidR="004D0F1D" w:rsidRPr="004D0F1D" w:rsidRDefault="004D0F1D" w:rsidP="00AF279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Nyilatkozat hátrányos, illetve halmozottan hátrányos helyzetről</w:t>
      </w:r>
    </w:p>
    <w:p w:rsidR="004D0F1D" w:rsidRPr="009E7D29" w:rsidRDefault="009E7D29" w:rsidP="00AF279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Nyilatkozat arról, hogy az eltartó a gyermekre tekintettel rendszeres gyermekvédelmi kedvezményben részesül-e</w:t>
      </w:r>
    </w:p>
    <w:p w:rsidR="009E7D29" w:rsidRPr="009E7D29" w:rsidRDefault="009E7D29" w:rsidP="00AF279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Nyilatkozat arról, hogy a gyermeket egyedülálló szülő, illetve időskorú személy neveli</w:t>
      </w:r>
    </w:p>
    <w:p w:rsidR="009E7D29" w:rsidRPr="009E7D29" w:rsidRDefault="009E7D29" w:rsidP="00AF279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gyermek eltartójára vonatkozó adatok (Apa/Anya): dolgozik-e, </w:t>
      </w:r>
      <w:proofErr w:type="spellStart"/>
      <w:r>
        <w:rPr>
          <w:rFonts w:ascii="Arial" w:hAnsi="Arial" w:cs="Arial"/>
          <w:sz w:val="20"/>
          <w:szCs w:val="20"/>
        </w:rPr>
        <w:t>munkaerőpiaci</w:t>
      </w:r>
      <w:proofErr w:type="spellEnd"/>
      <w:r>
        <w:rPr>
          <w:rFonts w:ascii="Arial" w:hAnsi="Arial" w:cs="Arial"/>
          <w:sz w:val="20"/>
          <w:szCs w:val="20"/>
        </w:rPr>
        <w:t xml:space="preserve"> részvételt elősegítő programban, képzésben vesz részt, nappali rendszerű iskolai oktatásban vesz részt, nappali oktatás munkarendje szerint szervezett felnőttoktatásban vesz részt, felsőoktatási intézményben nappali képzésben vesz részt</w:t>
      </w:r>
    </w:p>
    <w:p w:rsidR="009E7D29" w:rsidRPr="009E7D29" w:rsidRDefault="009E7D29" w:rsidP="00AF279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Nyilatkozat arról, hogy a szülő munkahelye a felvételi körzetben van-e, ha igen, annak megnevezése, címe</w:t>
      </w:r>
    </w:p>
    <w:p w:rsidR="009E7D29" w:rsidRDefault="001C7477" w:rsidP="00AF279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C7477">
        <w:rPr>
          <w:rFonts w:ascii="Arial" w:hAnsi="Arial" w:cs="Arial"/>
          <w:sz w:val="20"/>
          <w:szCs w:val="20"/>
        </w:rPr>
        <w:t>Nyilatkozat arról, hogy a gyermek nem rendelkezik székesfehérvári lakóhellyel vagy tartózkodási hellyel, de a szülő munkahelye Székesfehérváron van</w:t>
      </w:r>
    </w:p>
    <w:p w:rsidR="001C7477" w:rsidRDefault="001C7477" w:rsidP="00AF2796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óvodai jogviszonyra vonatkozó adatok: a gyermek testvére az Óvodával már óvodai jogviszonyban áll-e, a gyermek szülője, illetve nagyszülője az óvoda dolgozója, a gyermek nagyszülője az óvoda felvételi körzetében lakik-e</w:t>
      </w:r>
    </w:p>
    <w:p w:rsidR="001C7477" w:rsidRPr="001C7477" w:rsidRDefault="001C7477" w:rsidP="001C747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C7477">
        <w:rPr>
          <w:rFonts w:ascii="Arial" w:hAnsi="Arial" w:cs="Arial"/>
          <w:b/>
          <w:sz w:val="20"/>
          <w:szCs w:val="20"/>
        </w:rPr>
        <w:t>A szülő/törvényes képviselő felvétellel/ellátással kapcsolatos igényei:</w:t>
      </w:r>
    </w:p>
    <w:p w:rsidR="001C7477" w:rsidRDefault="001C7477" w:rsidP="001C7477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Elektronikus értesítésre való igény, e-mail cím</w:t>
      </w:r>
    </w:p>
    <w:p w:rsidR="001C7477" w:rsidRDefault="001C7477" w:rsidP="001C7477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Felvétel </w:t>
      </w:r>
      <w:r w:rsidR="007B5615">
        <w:rPr>
          <w:rFonts w:ascii="Arial" w:hAnsi="Arial" w:cs="Arial"/>
          <w:sz w:val="20"/>
          <w:szCs w:val="20"/>
        </w:rPr>
        <w:t>legkorábbi időpontja</w:t>
      </w:r>
    </w:p>
    <w:p w:rsidR="001C7477" w:rsidRDefault="001C7477" w:rsidP="001C7477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Elsőként megjelölt óvoda</w:t>
      </w:r>
    </w:p>
    <w:p w:rsidR="001C7477" w:rsidRDefault="001C7477" w:rsidP="001C7477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Elsőként megjelölt </w:t>
      </w:r>
      <w:proofErr w:type="spellStart"/>
      <w:r>
        <w:rPr>
          <w:rFonts w:ascii="Arial" w:hAnsi="Arial" w:cs="Arial"/>
          <w:sz w:val="20"/>
          <w:szCs w:val="20"/>
        </w:rPr>
        <w:t>feladatellátási</w:t>
      </w:r>
      <w:proofErr w:type="spellEnd"/>
      <w:r>
        <w:rPr>
          <w:rFonts w:ascii="Arial" w:hAnsi="Arial" w:cs="Arial"/>
          <w:sz w:val="20"/>
          <w:szCs w:val="20"/>
        </w:rPr>
        <w:t xml:space="preserve"> hely</w:t>
      </w:r>
    </w:p>
    <w:p w:rsidR="001C7477" w:rsidRDefault="006F3274" w:rsidP="001C7477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Csoport megjelölése</w:t>
      </w:r>
    </w:p>
    <w:p w:rsidR="006F3274" w:rsidRDefault="006F3274" w:rsidP="001C7477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Nemzetiségi nevelésre vonatkozó igényről nyilatkozat</w:t>
      </w:r>
    </w:p>
    <w:p w:rsidR="006F3274" w:rsidRDefault="006F3274" w:rsidP="001C7477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Nyilatkozat hitoktatási igényről</w:t>
      </w:r>
    </w:p>
    <w:p w:rsidR="006F3274" w:rsidRDefault="006F3274" w:rsidP="001C7477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Nyilatkozat óvodai nevelés alóli felmentésről</w:t>
      </w:r>
    </w:p>
    <w:p w:rsidR="006F3274" w:rsidRDefault="006F3274" w:rsidP="001C7477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Egyéb igények</w:t>
      </w:r>
    </w:p>
    <w:p w:rsidR="002A6A8A" w:rsidRPr="00F021AA" w:rsidRDefault="009A25F1" w:rsidP="00F67CD6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21AA">
        <w:rPr>
          <w:rFonts w:ascii="Arial" w:hAnsi="Arial" w:cs="Arial"/>
          <w:b/>
          <w:sz w:val="20"/>
          <w:szCs w:val="20"/>
        </w:rPr>
        <w:t>A</w:t>
      </w:r>
      <w:r w:rsidR="002A6A8A" w:rsidRPr="00F021AA">
        <w:rPr>
          <w:rFonts w:ascii="Arial" w:hAnsi="Arial" w:cs="Arial"/>
          <w:b/>
          <w:sz w:val="20"/>
          <w:szCs w:val="20"/>
        </w:rPr>
        <w:t>z adatkezelés célja:</w:t>
      </w:r>
      <w:r w:rsidR="00740317" w:rsidRPr="00F021AA">
        <w:rPr>
          <w:rFonts w:ascii="Arial" w:hAnsi="Arial" w:cs="Arial"/>
          <w:b/>
          <w:sz w:val="20"/>
          <w:szCs w:val="20"/>
        </w:rPr>
        <w:t xml:space="preserve"> </w:t>
      </w:r>
    </w:p>
    <w:p w:rsidR="00F67CD6" w:rsidRPr="00F021AA" w:rsidRDefault="00F67CD6" w:rsidP="004C1E9D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>Az adatkezelés célja az óvodai felvételi kérelem elbírálása, illetve az óvodába jelentkezett gyermek adatainak óvodai felvételi előjegyzési naplóba történő rögzítése.</w:t>
      </w:r>
    </w:p>
    <w:p w:rsidR="002A6A8A" w:rsidRPr="00F021AA" w:rsidRDefault="002A6A8A" w:rsidP="00BA4E2E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b/>
          <w:sz w:val="20"/>
          <w:szCs w:val="20"/>
        </w:rPr>
        <w:t>Az adatkezelés jogalapja:</w:t>
      </w:r>
      <w:r w:rsidRPr="00F021AA">
        <w:rPr>
          <w:rFonts w:ascii="Arial" w:hAnsi="Arial" w:cs="Arial"/>
          <w:sz w:val="20"/>
          <w:szCs w:val="20"/>
        </w:rPr>
        <w:t xml:space="preserve"> </w:t>
      </w:r>
    </w:p>
    <w:p w:rsidR="009C2B30" w:rsidRPr="00F021AA" w:rsidRDefault="006F3274" w:rsidP="009C2B3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3274">
        <w:rPr>
          <w:rFonts w:ascii="Arial" w:hAnsi="Arial" w:cs="Arial"/>
          <w:b/>
          <w:sz w:val="20"/>
          <w:szCs w:val="20"/>
        </w:rPr>
        <w:t>A II.1. pontban meghatározott adatokat</w:t>
      </w:r>
      <w:r>
        <w:rPr>
          <w:rFonts w:ascii="Arial" w:hAnsi="Arial" w:cs="Arial"/>
          <w:b/>
          <w:sz w:val="20"/>
          <w:szCs w:val="20"/>
        </w:rPr>
        <w:t xml:space="preserve"> az</w:t>
      </w:r>
      <w:r w:rsidR="00F67CD6" w:rsidRPr="006F3274">
        <w:rPr>
          <w:rFonts w:ascii="Arial" w:hAnsi="Arial" w:cs="Arial"/>
          <w:b/>
          <w:sz w:val="20"/>
          <w:szCs w:val="20"/>
        </w:rPr>
        <w:t xml:space="preserve"> Óvoda</w:t>
      </w:r>
      <w:r w:rsidR="00F67CD6" w:rsidRPr="00F021AA">
        <w:rPr>
          <w:rFonts w:ascii="Arial" w:hAnsi="Arial" w:cs="Arial"/>
          <w:sz w:val="20"/>
          <w:szCs w:val="20"/>
        </w:rPr>
        <w:t>:</w:t>
      </w:r>
      <w:r w:rsidR="009C2B30" w:rsidRPr="00F021AA">
        <w:rPr>
          <w:rFonts w:ascii="Arial" w:hAnsi="Arial" w:cs="Arial"/>
          <w:sz w:val="20"/>
          <w:szCs w:val="20"/>
        </w:rPr>
        <w:t xml:space="preserve"> </w:t>
      </w:r>
    </w:p>
    <w:p w:rsidR="009C2B30" w:rsidRPr="00F021AA" w:rsidRDefault="009C2B30" w:rsidP="009C2B3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 xml:space="preserve">A nemzeti </w:t>
      </w:r>
      <w:r w:rsidR="001C7477" w:rsidRPr="00F021AA">
        <w:rPr>
          <w:rFonts w:ascii="Arial" w:hAnsi="Arial" w:cs="Arial"/>
          <w:sz w:val="20"/>
          <w:szCs w:val="20"/>
        </w:rPr>
        <w:t>köznevelésről</w:t>
      </w:r>
      <w:r w:rsidRPr="00F021AA">
        <w:rPr>
          <w:rFonts w:ascii="Arial" w:hAnsi="Arial" w:cs="Arial"/>
          <w:sz w:val="20"/>
          <w:szCs w:val="20"/>
        </w:rPr>
        <w:t xml:space="preserve"> szóló 2011. évi CXC. törvény </w:t>
      </w:r>
    </w:p>
    <w:p w:rsidR="009C2B30" w:rsidRPr="00FD3C80" w:rsidRDefault="009C2B30" w:rsidP="006F3274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3C80">
        <w:rPr>
          <w:rFonts w:ascii="Arial" w:hAnsi="Arial" w:cs="Arial"/>
          <w:sz w:val="20"/>
          <w:szCs w:val="20"/>
        </w:rPr>
        <w:t>A nevelési-oktatási intézmények működéséről és a köznevelési intézmények névhasználatáról szóló 20/2012. (VIII. 31.) EMMI rendelet</w:t>
      </w:r>
      <w:r w:rsidR="006F3274" w:rsidRPr="00FD3C80">
        <w:rPr>
          <w:rFonts w:ascii="Arial" w:hAnsi="Arial" w:cs="Arial"/>
          <w:sz w:val="20"/>
          <w:szCs w:val="20"/>
        </w:rPr>
        <w:t xml:space="preserve"> </w:t>
      </w:r>
      <w:r w:rsidRPr="00FD3C80">
        <w:rPr>
          <w:rFonts w:ascii="Arial" w:hAnsi="Arial" w:cs="Arial"/>
          <w:sz w:val="20"/>
          <w:szCs w:val="20"/>
        </w:rPr>
        <w:t>alapján kezeli.</w:t>
      </w:r>
    </w:p>
    <w:p w:rsidR="002A6A8A" w:rsidRPr="00F021AA" w:rsidRDefault="009C2B30" w:rsidP="007C0A79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 xml:space="preserve">Az adatkezelés jogalapja az </w:t>
      </w:r>
      <w:r w:rsidR="002A6A8A" w:rsidRPr="00F021AA">
        <w:rPr>
          <w:rFonts w:ascii="Arial" w:hAnsi="Arial" w:cs="Arial"/>
          <w:sz w:val="20"/>
          <w:szCs w:val="20"/>
        </w:rPr>
        <w:t>Európai Parlament és a Tanács 2016. április 27-i (EU) 2016/679 Rendelete (általános adatvédelmi rendelet, a továbbiakb</w:t>
      </w:r>
      <w:r w:rsidR="00740317" w:rsidRPr="00F021AA">
        <w:rPr>
          <w:rFonts w:ascii="Arial" w:hAnsi="Arial" w:cs="Arial"/>
          <w:sz w:val="20"/>
          <w:szCs w:val="20"/>
        </w:rPr>
        <w:t>an: GDPR) 6. cikk (1) bekezdés e</w:t>
      </w:r>
      <w:r w:rsidR="002A6A8A" w:rsidRPr="00F021AA">
        <w:rPr>
          <w:rFonts w:ascii="Arial" w:hAnsi="Arial" w:cs="Arial"/>
          <w:sz w:val="20"/>
          <w:szCs w:val="20"/>
        </w:rPr>
        <w:t>) pontja (</w:t>
      </w:r>
      <w:r w:rsidR="00740317" w:rsidRPr="00F021AA">
        <w:rPr>
          <w:rFonts w:ascii="Arial" w:hAnsi="Arial" w:cs="Arial"/>
          <w:sz w:val="20"/>
          <w:szCs w:val="20"/>
        </w:rPr>
        <w:t>az adatkezelés közérdekű vagy az adatkezelőre ruházott közhatalmi jogosítvány gyakorlásának keretében végzett feladat végrehajtásához szükséges</w:t>
      </w:r>
      <w:r w:rsidR="002A6A8A" w:rsidRPr="00F021AA">
        <w:rPr>
          <w:rFonts w:ascii="Arial" w:hAnsi="Arial" w:cs="Arial"/>
          <w:sz w:val="20"/>
          <w:szCs w:val="20"/>
        </w:rPr>
        <w:t>).</w:t>
      </w:r>
    </w:p>
    <w:p w:rsidR="002A6A8A" w:rsidRPr="006F3274" w:rsidRDefault="006F3274" w:rsidP="006F327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F3274">
        <w:rPr>
          <w:rFonts w:ascii="Arial" w:hAnsi="Arial" w:cs="Arial"/>
          <w:b/>
          <w:sz w:val="20"/>
          <w:szCs w:val="20"/>
        </w:rPr>
        <w:t>A II.2-3. pontban meghatározott adatok esetén: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2B30" w:rsidRPr="006F3274">
        <w:rPr>
          <w:rFonts w:ascii="Arial" w:hAnsi="Arial" w:cs="Arial"/>
          <w:sz w:val="20"/>
          <w:szCs w:val="20"/>
        </w:rPr>
        <w:t>az adatkezelés jogalapja az Ön hozzájárulása.</w:t>
      </w:r>
      <w:r w:rsidR="00BA4E2E" w:rsidRPr="006F3274">
        <w:rPr>
          <w:rFonts w:ascii="Arial" w:hAnsi="Arial" w:cs="Arial"/>
          <w:sz w:val="20"/>
          <w:szCs w:val="20"/>
        </w:rPr>
        <w:t xml:space="preserve"> </w:t>
      </w:r>
      <w:r w:rsidR="009C2B30" w:rsidRPr="006F3274">
        <w:rPr>
          <w:rFonts w:ascii="Arial" w:hAnsi="Arial" w:cs="Arial"/>
          <w:sz w:val="20"/>
          <w:szCs w:val="20"/>
        </w:rPr>
        <w:t>(</w:t>
      </w:r>
      <w:r w:rsidR="00BA4E2E" w:rsidRPr="006F3274">
        <w:rPr>
          <w:rFonts w:ascii="Arial" w:hAnsi="Arial" w:cs="Arial"/>
          <w:sz w:val="20"/>
          <w:szCs w:val="20"/>
        </w:rPr>
        <w:t>GDP</w:t>
      </w:r>
      <w:r w:rsidR="009C2B30" w:rsidRPr="006F3274">
        <w:rPr>
          <w:rFonts w:ascii="Arial" w:hAnsi="Arial" w:cs="Arial"/>
          <w:sz w:val="20"/>
          <w:szCs w:val="20"/>
        </w:rPr>
        <w:t>R 6. cikk (1) bekezdés a) pont)</w:t>
      </w:r>
    </w:p>
    <w:p w:rsidR="009C2B30" w:rsidRDefault="009C2B30" w:rsidP="009C2B30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>Óvoda ezen adatok alapján dönt a felvételről, amennyiben</w:t>
      </w:r>
      <w:r w:rsidR="007C0A79" w:rsidRPr="00F021AA">
        <w:rPr>
          <w:rFonts w:ascii="Arial" w:hAnsi="Arial" w:cs="Arial"/>
          <w:sz w:val="20"/>
          <w:szCs w:val="20"/>
        </w:rPr>
        <w:t xml:space="preserve"> az Óvodába jelentkezők száma meghaladja a felvehető gyermekek számát.</w:t>
      </w:r>
    </w:p>
    <w:p w:rsidR="00D744C1" w:rsidRPr="00F021AA" w:rsidRDefault="00D744C1" w:rsidP="009C2B30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64156" w:rsidRPr="00FF1748" w:rsidRDefault="002A6A8A" w:rsidP="002A6A8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F1748">
        <w:rPr>
          <w:rFonts w:ascii="Arial" w:hAnsi="Arial" w:cs="Arial"/>
          <w:b/>
          <w:sz w:val="20"/>
          <w:szCs w:val="20"/>
        </w:rPr>
        <w:lastRenderedPageBreak/>
        <w:t>Az adatkezelés időtartama:</w:t>
      </w:r>
      <w:r w:rsidR="00BC0275" w:rsidRPr="00FF1748">
        <w:rPr>
          <w:rFonts w:ascii="Arial" w:hAnsi="Arial" w:cs="Arial"/>
          <w:b/>
          <w:sz w:val="20"/>
          <w:szCs w:val="20"/>
        </w:rPr>
        <w:t xml:space="preserve"> </w:t>
      </w:r>
    </w:p>
    <w:p w:rsidR="00865D76" w:rsidRPr="00FF1748" w:rsidRDefault="00865D76" w:rsidP="00865D76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F1748">
        <w:rPr>
          <w:rFonts w:ascii="Arial" w:hAnsi="Arial" w:cs="Arial"/>
          <w:b/>
          <w:sz w:val="20"/>
          <w:szCs w:val="20"/>
        </w:rPr>
        <w:t>A II.1. pontban rögzített adatok esetén:</w:t>
      </w:r>
    </w:p>
    <w:p w:rsidR="000824F0" w:rsidRPr="00FF1748" w:rsidRDefault="000824F0" w:rsidP="000824F0">
      <w:pPr>
        <w:pStyle w:val="Listaszerbekezds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F1748">
        <w:rPr>
          <w:rFonts w:ascii="Arial" w:hAnsi="Arial" w:cs="Arial"/>
          <w:sz w:val="20"/>
          <w:szCs w:val="20"/>
        </w:rPr>
        <w:t>A</w:t>
      </w:r>
      <w:r w:rsidRPr="00FF1748">
        <w:rPr>
          <w:rFonts w:ascii="Arial" w:hAnsi="Arial" w:cs="Arial"/>
          <w:b/>
          <w:sz w:val="20"/>
          <w:szCs w:val="20"/>
        </w:rPr>
        <w:t xml:space="preserve"> </w:t>
      </w:r>
      <w:r w:rsidRPr="00FF1748">
        <w:rPr>
          <w:rFonts w:ascii="Arial" w:hAnsi="Arial" w:cs="Arial"/>
          <w:sz w:val="20"/>
          <w:szCs w:val="20"/>
        </w:rPr>
        <w:t xml:space="preserve">nevelési-oktatási intézmények működéséről és a köznevelési intézmények névhasználatáról szóló 20/2012. (VIII. 31.) EMMI rendelet alapján a II.1. </w:t>
      </w:r>
      <w:proofErr w:type="gramStart"/>
      <w:r w:rsidRPr="00FF1748">
        <w:rPr>
          <w:rFonts w:ascii="Arial" w:hAnsi="Arial" w:cs="Arial"/>
          <w:sz w:val="20"/>
          <w:szCs w:val="20"/>
        </w:rPr>
        <w:t>pontban</w:t>
      </w:r>
      <w:proofErr w:type="gramEnd"/>
      <w:r w:rsidRPr="00FF1748">
        <w:rPr>
          <w:rFonts w:ascii="Arial" w:hAnsi="Arial" w:cs="Arial"/>
          <w:sz w:val="20"/>
          <w:szCs w:val="20"/>
        </w:rPr>
        <w:t xml:space="preserve"> meghatározott személyes adatok</w:t>
      </w:r>
      <w:r w:rsidR="00FF1748" w:rsidRPr="00FF1748">
        <w:rPr>
          <w:rFonts w:ascii="Arial" w:hAnsi="Arial" w:cs="Arial"/>
          <w:sz w:val="20"/>
          <w:szCs w:val="20"/>
        </w:rPr>
        <w:t>at tartalmazó iratok</w:t>
      </w:r>
      <w:r w:rsidRPr="00FF1748">
        <w:rPr>
          <w:rFonts w:ascii="Arial" w:hAnsi="Arial" w:cs="Arial"/>
          <w:sz w:val="20"/>
          <w:szCs w:val="20"/>
        </w:rPr>
        <w:t xml:space="preserve"> nem selejtezhetők.</w:t>
      </w:r>
    </w:p>
    <w:p w:rsidR="00865D76" w:rsidRPr="00FF1748" w:rsidRDefault="00865D76" w:rsidP="00865D76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F1748">
        <w:rPr>
          <w:rFonts w:ascii="Arial" w:hAnsi="Arial" w:cs="Arial"/>
          <w:b/>
          <w:sz w:val="20"/>
          <w:szCs w:val="20"/>
        </w:rPr>
        <w:t xml:space="preserve">A II.2-3. pontban rögzített adatok esetén: </w:t>
      </w:r>
    </w:p>
    <w:p w:rsidR="00865D76" w:rsidRPr="00FF1748" w:rsidRDefault="00865D76" w:rsidP="00865D76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F1748">
        <w:rPr>
          <w:rFonts w:ascii="Arial" w:hAnsi="Arial" w:cs="Arial"/>
          <w:sz w:val="20"/>
          <w:szCs w:val="20"/>
        </w:rPr>
        <w:t>Az Óvoda az Ön hozzájárulása visszavonásáig kezeli az Ön által önkéntesen megadott személyes adatokat.</w:t>
      </w:r>
    </w:p>
    <w:p w:rsidR="007E4AF1" w:rsidRPr="00F021AA" w:rsidRDefault="007E4AF1" w:rsidP="00CA672C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21AA">
        <w:rPr>
          <w:rFonts w:ascii="Arial" w:hAnsi="Arial" w:cs="Arial"/>
          <w:b/>
          <w:sz w:val="20"/>
          <w:szCs w:val="20"/>
        </w:rPr>
        <w:t>Az Ön adatkezeléssel kapcsolatos jogai:</w:t>
      </w:r>
    </w:p>
    <w:p w:rsidR="007E4AF1" w:rsidRPr="00F021AA" w:rsidRDefault="007E4AF1" w:rsidP="00014B85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>Önt a személyes adatai kezelésével összefüggésben az alábbi jogok illetik:</w:t>
      </w:r>
    </w:p>
    <w:p w:rsidR="007E4AF1" w:rsidRPr="00F021AA" w:rsidRDefault="007E4AF1" w:rsidP="007E4AF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b/>
          <w:sz w:val="20"/>
          <w:szCs w:val="20"/>
        </w:rPr>
        <w:t>Hozzáféréshez való jog</w:t>
      </w:r>
      <w:r w:rsidRPr="00F021AA">
        <w:rPr>
          <w:rFonts w:ascii="Arial" w:hAnsi="Arial" w:cs="Arial"/>
          <w:sz w:val="20"/>
          <w:szCs w:val="20"/>
        </w:rPr>
        <w:t xml:space="preserve"> </w:t>
      </w:r>
    </w:p>
    <w:p w:rsidR="007C0A79" w:rsidRPr="00F021AA" w:rsidRDefault="007C0A79" w:rsidP="007C0A79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>Ön jogosult arra, hogy az Óvodától visszajelzést kapjon arra vonatkozóan, hogy személyes adatainak kezelése folyamatban van-e.</w:t>
      </w:r>
    </w:p>
    <w:p w:rsidR="007C0A79" w:rsidRPr="00F021AA" w:rsidRDefault="007C0A79" w:rsidP="007C0A79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>Amennyiben ilyen adatkezelés folyamatban van, jogosult arra, hogy tájékoztatást kapjon:</w:t>
      </w:r>
    </w:p>
    <w:p w:rsidR="007E4AF1" w:rsidRPr="00F021AA" w:rsidRDefault="007E4AF1" w:rsidP="007E4A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 xml:space="preserve">az adatkezelés céljáról, </w:t>
      </w:r>
    </w:p>
    <w:p w:rsidR="007E4AF1" w:rsidRPr="00F021AA" w:rsidRDefault="007E4AF1" w:rsidP="007E4A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 xml:space="preserve">az érintett személyes adatok kategóriáiról, </w:t>
      </w:r>
    </w:p>
    <w:p w:rsidR="007E4AF1" w:rsidRPr="00F021AA" w:rsidRDefault="007E4AF1" w:rsidP="007E4A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 xml:space="preserve">a címzettekről, akikkel a személyes adatokat közölték vagy közölni fogják, </w:t>
      </w:r>
    </w:p>
    <w:p w:rsidR="007E4AF1" w:rsidRPr="00F021AA" w:rsidRDefault="007E4AF1" w:rsidP="007E4A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 xml:space="preserve">a személyes adatok tárolásának időtartamáról, valamint </w:t>
      </w:r>
    </w:p>
    <w:p w:rsidR="007E4AF1" w:rsidRPr="00F021AA" w:rsidRDefault="007E4AF1" w:rsidP="007E4A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 xml:space="preserve">a személyes adatok gyűjtésének módjáról. </w:t>
      </w:r>
    </w:p>
    <w:p w:rsidR="007E4AF1" w:rsidRPr="00F021AA" w:rsidRDefault="007E4AF1" w:rsidP="00385F6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 xml:space="preserve">A hozzáféréshez való jog keretén belül az </w:t>
      </w:r>
      <w:r w:rsidR="007C0A79" w:rsidRPr="00F021AA">
        <w:rPr>
          <w:rFonts w:ascii="Arial" w:hAnsi="Arial" w:cs="Arial"/>
          <w:sz w:val="20"/>
          <w:szCs w:val="20"/>
        </w:rPr>
        <w:t>Óvoda</w:t>
      </w:r>
      <w:r w:rsidRPr="00F021AA">
        <w:rPr>
          <w:rFonts w:ascii="Arial" w:hAnsi="Arial" w:cs="Arial"/>
          <w:sz w:val="20"/>
          <w:szCs w:val="20"/>
        </w:rPr>
        <w:t xml:space="preserve"> az adatkezelés tárgyát képező személyes adatok másolatát díjmentesen az </w:t>
      </w:r>
      <w:r w:rsidR="00385F65" w:rsidRPr="00F021AA">
        <w:rPr>
          <w:rFonts w:ascii="Arial" w:hAnsi="Arial" w:cs="Arial"/>
          <w:sz w:val="20"/>
          <w:szCs w:val="20"/>
        </w:rPr>
        <w:t>Ön</w:t>
      </w:r>
      <w:r w:rsidRPr="00F021AA">
        <w:rPr>
          <w:rFonts w:ascii="Arial" w:hAnsi="Arial" w:cs="Arial"/>
          <w:sz w:val="20"/>
          <w:szCs w:val="20"/>
        </w:rPr>
        <w:t xml:space="preserve"> rendelkezésére bocsátja. </w:t>
      </w:r>
      <w:r w:rsidR="00913A01" w:rsidRPr="00F021AA">
        <w:rPr>
          <w:rFonts w:ascii="Arial" w:hAnsi="Arial" w:cs="Arial"/>
          <w:sz w:val="20"/>
          <w:szCs w:val="20"/>
        </w:rPr>
        <w:t>Az Ö</w:t>
      </w:r>
      <w:r w:rsidR="00385F65" w:rsidRPr="00F021AA">
        <w:rPr>
          <w:rFonts w:ascii="Arial" w:hAnsi="Arial" w:cs="Arial"/>
          <w:sz w:val="20"/>
          <w:szCs w:val="20"/>
        </w:rPr>
        <w:t xml:space="preserve">n </w:t>
      </w:r>
      <w:r w:rsidRPr="00F021AA">
        <w:rPr>
          <w:rFonts w:ascii="Arial" w:hAnsi="Arial" w:cs="Arial"/>
          <w:sz w:val="20"/>
          <w:szCs w:val="20"/>
        </w:rPr>
        <w:t xml:space="preserve">által kért további másolásért az </w:t>
      </w:r>
      <w:r w:rsidR="007C0A79" w:rsidRPr="00F021AA">
        <w:rPr>
          <w:rFonts w:ascii="Arial" w:hAnsi="Arial" w:cs="Arial"/>
          <w:sz w:val="20"/>
          <w:szCs w:val="20"/>
        </w:rPr>
        <w:t>Óvoda</w:t>
      </w:r>
      <w:r w:rsidRPr="00F021AA">
        <w:rPr>
          <w:rFonts w:ascii="Arial" w:hAnsi="Arial" w:cs="Arial"/>
          <w:sz w:val="20"/>
          <w:szCs w:val="20"/>
        </w:rPr>
        <w:t xml:space="preserve"> az adminisztratív költségeken alapuló, </w:t>
      </w:r>
      <w:proofErr w:type="spellStart"/>
      <w:r w:rsidRPr="00F021AA">
        <w:rPr>
          <w:rFonts w:ascii="Arial" w:hAnsi="Arial" w:cs="Arial"/>
          <w:sz w:val="20"/>
          <w:szCs w:val="20"/>
        </w:rPr>
        <w:t>észszerű</w:t>
      </w:r>
      <w:proofErr w:type="spellEnd"/>
      <w:r w:rsidRPr="00F021AA">
        <w:rPr>
          <w:rFonts w:ascii="Arial" w:hAnsi="Arial" w:cs="Arial"/>
          <w:sz w:val="20"/>
          <w:szCs w:val="20"/>
        </w:rPr>
        <w:t xml:space="preserve"> mértékű díjat számíthat fel. </w:t>
      </w:r>
    </w:p>
    <w:p w:rsidR="007E4AF1" w:rsidRPr="00F021AA" w:rsidRDefault="007E4AF1" w:rsidP="007E4AF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b/>
          <w:sz w:val="20"/>
          <w:szCs w:val="20"/>
        </w:rPr>
        <w:t>A helyesbítéshez való jog</w:t>
      </w:r>
    </w:p>
    <w:p w:rsidR="007E4AF1" w:rsidRPr="00F021AA" w:rsidRDefault="007E4AF1" w:rsidP="007E4AF1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 xml:space="preserve">Ön jogosult arra, hogy kérésére az </w:t>
      </w:r>
      <w:r w:rsidR="007C0A79" w:rsidRPr="00F021AA">
        <w:rPr>
          <w:rFonts w:ascii="Arial" w:hAnsi="Arial" w:cs="Arial"/>
          <w:sz w:val="20"/>
          <w:szCs w:val="20"/>
        </w:rPr>
        <w:t>Óvoda</w:t>
      </w:r>
      <w:r w:rsidRPr="00F021AA">
        <w:rPr>
          <w:rFonts w:ascii="Arial" w:hAnsi="Arial" w:cs="Arial"/>
          <w:sz w:val="20"/>
          <w:szCs w:val="20"/>
        </w:rPr>
        <w:t xml:space="preserve"> indokolatlan késedelem nélkül helyesbítse az Önre vonatkozó pontatlan személyes adatokat. </w:t>
      </w:r>
    </w:p>
    <w:p w:rsidR="007E4AF1" w:rsidRPr="00F021AA" w:rsidRDefault="007E4AF1" w:rsidP="007E4AF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b/>
          <w:sz w:val="20"/>
          <w:szCs w:val="20"/>
        </w:rPr>
        <w:t>A törléshez való jog</w:t>
      </w:r>
      <w:r w:rsidRPr="00F021AA">
        <w:rPr>
          <w:rFonts w:ascii="Arial" w:hAnsi="Arial" w:cs="Arial"/>
          <w:sz w:val="20"/>
          <w:szCs w:val="20"/>
        </w:rPr>
        <w:t xml:space="preserve"> </w:t>
      </w:r>
    </w:p>
    <w:p w:rsidR="007E4AF1" w:rsidRPr="00F021AA" w:rsidRDefault="00913A01" w:rsidP="007E4AF1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 xml:space="preserve">Az </w:t>
      </w:r>
      <w:r w:rsidR="007E4AF1" w:rsidRPr="00F021AA">
        <w:rPr>
          <w:rFonts w:ascii="Arial" w:hAnsi="Arial" w:cs="Arial"/>
          <w:sz w:val="20"/>
          <w:szCs w:val="20"/>
        </w:rPr>
        <w:t xml:space="preserve">Ön </w:t>
      </w:r>
      <w:r w:rsidRPr="00F021AA">
        <w:rPr>
          <w:rFonts w:ascii="Arial" w:hAnsi="Arial" w:cs="Arial"/>
          <w:sz w:val="20"/>
          <w:szCs w:val="20"/>
        </w:rPr>
        <w:t>kérésére a</w:t>
      </w:r>
      <w:r w:rsidR="007E4AF1" w:rsidRPr="00F021AA">
        <w:rPr>
          <w:rFonts w:ascii="Arial" w:hAnsi="Arial" w:cs="Arial"/>
          <w:sz w:val="20"/>
          <w:szCs w:val="20"/>
        </w:rPr>
        <w:t xml:space="preserve">z </w:t>
      </w:r>
      <w:r w:rsidR="007C0A79" w:rsidRPr="00F021AA">
        <w:rPr>
          <w:rFonts w:ascii="Arial" w:hAnsi="Arial" w:cs="Arial"/>
          <w:sz w:val="20"/>
          <w:szCs w:val="20"/>
        </w:rPr>
        <w:t>Óvoda</w:t>
      </w:r>
      <w:r w:rsidR="007E4AF1" w:rsidRPr="00F021AA">
        <w:rPr>
          <w:rFonts w:ascii="Arial" w:hAnsi="Arial" w:cs="Arial"/>
          <w:sz w:val="20"/>
          <w:szCs w:val="20"/>
        </w:rPr>
        <w:t xml:space="preserve"> köteles a személyes adatokat </w:t>
      </w:r>
      <w:r w:rsidRPr="00F021AA">
        <w:rPr>
          <w:rFonts w:ascii="Arial" w:hAnsi="Arial" w:cs="Arial"/>
          <w:sz w:val="20"/>
          <w:szCs w:val="20"/>
        </w:rPr>
        <w:t xml:space="preserve">indokolatlan </w:t>
      </w:r>
      <w:r w:rsidR="007E4AF1" w:rsidRPr="00F021AA">
        <w:rPr>
          <w:rFonts w:ascii="Arial" w:hAnsi="Arial" w:cs="Arial"/>
          <w:sz w:val="20"/>
          <w:szCs w:val="20"/>
        </w:rPr>
        <w:t xml:space="preserve">késedelem nélkül törölni, ha </w:t>
      </w:r>
    </w:p>
    <w:p w:rsidR="007E4AF1" w:rsidRPr="00F021AA" w:rsidRDefault="007E4AF1" w:rsidP="007E4A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 xml:space="preserve">a személyes adatokra már nincsen szükség abból a célból, amelyből azokat gyűjtötték vagy más módon kezelték, vagy </w:t>
      </w:r>
    </w:p>
    <w:p w:rsidR="007E4AF1" w:rsidRPr="00F021AA" w:rsidRDefault="007E4AF1" w:rsidP="007E4A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>Ön visszavonja az adatkezelés alapját képező hozzájárulását, és az adatkezelésnek nincsen más jogalapja, vagy</w:t>
      </w:r>
    </w:p>
    <w:p w:rsidR="007E4AF1" w:rsidRPr="00F021AA" w:rsidRDefault="007E4AF1" w:rsidP="007E4A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>Ön tiltakozik az adatkezelés ellen, és nincsen elsőbbséget élvező jogszerű ok az adatkezelésre, vagy</w:t>
      </w:r>
    </w:p>
    <w:p w:rsidR="007E4AF1" w:rsidRPr="00F021AA" w:rsidRDefault="007E4AF1" w:rsidP="007E4A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 xml:space="preserve">a személyes adatokat jogellenesen kezelték. </w:t>
      </w:r>
    </w:p>
    <w:p w:rsidR="007E4AF1" w:rsidRPr="00F021AA" w:rsidRDefault="007E4AF1" w:rsidP="007E4AF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b/>
          <w:sz w:val="20"/>
          <w:szCs w:val="20"/>
        </w:rPr>
        <w:t>Az adatkezelés korlátozásához való jog</w:t>
      </w:r>
      <w:r w:rsidRPr="00F021AA">
        <w:rPr>
          <w:rFonts w:ascii="Arial" w:hAnsi="Arial" w:cs="Arial"/>
          <w:sz w:val="20"/>
          <w:szCs w:val="20"/>
        </w:rPr>
        <w:t xml:space="preserve"> </w:t>
      </w:r>
    </w:p>
    <w:p w:rsidR="007E4AF1" w:rsidRPr="00F021AA" w:rsidRDefault="007E4AF1" w:rsidP="007E4AF1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 xml:space="preserve">Ön jogosult arra, hogy kérésére az </w:t>
      </w:r>
      <w:r w:rsidR="00873F0A" w:rsidRPr="00F021AA">
        <w:rPr>
          <w:rFonts w:ascii="Arial" w:hAnsi="Arial" w:cs="Arial"/>
          <w:sz w:val="20"/>
          <w:szCs w:val="20"/>
        </w:rPr>
        <w:t>Óvoda</w:t>
      </w:r>
      <w:r w:rsidRPr="00F021AA">
        <w:rPr>
          <w:rFonts w:ascii="Arial" w:hAnsi="Arial" w:cs="Arial"/>
          <w:sz w:val="20"/>
          <w:szCs w:val="20"/>
        </w:rPr>
        <w:t xml:space="preserve"> korlátozza az adatkezelést, ha </w:t>
      </w:r>
    </w:p>
    <w:p w:rsidR="007E4AF1" w:rsidRPr="00F021AA" w:rsidRDefault="007E4AF1" w:rsidP="007E4A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 xml:space="preserve">Ön vitatja a személyes adatok pontosságát, (ez esetben a korlátozás arra az időre vonatkozik, amely lehetővé teszi, hogy az </w:t>
      </w:r>
      <w:r w:rsidR="00873F0A" w:rsidRPr="00F021AA">
        <w:rPr>
          <w:rFonts w:ascii="Arial" w:hAnsi="Arial" w:cs="Arial"/>
          <w:sz w:val="20"/>
          <w:szCs w:val="20"/>
        </w:rPr>
        <w:t>Óvoda</w:t>
      </w:r>
      <w:r w:rsidRPr="00F021AA">
        <w:rPr>
          <w:rFonts w:ascii="Arial" w:hAnsi="Arial" w:cs="Arial"/>
          <w:sz w:val="20"/>
          <w:szCs w:val="20"/>
        </w:rPr>
        <w:t xml:space="preserve"> ellenőrizze a személyes adatok pontosságát)</w:t>
      </w:r>
    </w:p>
    <w:p w:rsidR="007E4AF1" w:rsidRPr="00F021AA" w:rsidRDefault="007E4AF1" w:rsidP="007E4A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 xml:space="preserve">ha az adatkezelés jogellenes, és Ön ellenzi az adatok törlését, és </w:t>
      </w:r>
      <w:proofErr w:type="gramStart"/>
      <w:r w:rsidRPr="00F021AA">
        <w:rPr>
          <w:rFonts w:ascii="Arial" w:hAnsi="Arial" w:cs="Arial"/>
          <w:sz w:val="20"/>
          <w:szCs w:val="20"/>
        </w:rPr>
        <w:t>ehelyett</w:t>
      </w:r>
      <w:proofErr w:type="gramEnd"/>
      <w:r w:rsidRPr="00F021AA">
        <w:rPr>
          <w:rFonts w:ascii="Arial" w:hAnsi="Arial" w:cs="Arial"/>
          <w:sz w:val="20"/>
          <w:szCs w:val="20"/>
        </w:rPr>
        <w:t xml:space="preserve"> kéri azok felhasználásának korlátozását, vagy</w:t>
      </w:r>
    </w:p>
    <w:p w:rsidR="007E4AF1" w:rsidRPr="00F021AA" w:rsidRDefault="007E4AF1" w:rsidP="007E4A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 xml:space="preserve">az </w:t>
      </w:r>
      <w:r w:rsidR="00873F0A" w:rsidRPr="00F021AA">
        <w:rPr>
          <w:rFonts w:ascii="Arial" w:hAnsi="Arial" w:cs="Arial"/>
          <w:sz w:val="20"/>
          <w:szCs w:val="20"/>
        </w:rPr>
        <w:t>Óvodának</w:t>
      </w:r>
      <w:r w:rsidRPr="00F021AA">
        <w:rPr>
          <w:rFonts w:ascii="Arial" w:hAnsi="Arial" w:cs="Arial"/>
          <w:sz w:val="20"/>
          <w:szCs w:val="20"/>
        </w:rPr>
        <w:t xml:space="preserve"> már nincsen szüksége a személyes adatokra adatkezelés céljából, de Ön igényli azokat jogi igények előterjesztéséhez, érvényesítéséhez vagy védelméhez. </w:t>
      </w:r>
    </w:p>
    <w:p w:rsidR="007E4AF1" w:rsidRPr="00F021AA" w:rsidRDefault="007E4AF1" w:rsidP="007E4A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>Ön t</w:t>
      </w:r>
      <w:r w:rsidR="00FF1748">
        <w:rPr>
          <w:rFonts w:ascii="Arial" w:hAnsi="Arial" w:cs="Arial"/>
          <w:sz w:val="20"/>
          <w:szCs w:val="20"/>
        </w:rPr>
        <w:t>iltakozott az adatkezelés ellen</w:t>
      </w:r>
      <w:r w:rsidRPr="00F021AA">
        <w:rPr>
          <w:rFonts w:ascii="Arial" w:hAnsi="Arial" w:cs="Arial"/>
          <w:sz w:val="20"/>
          <w:szCs w:val="20"/>
        </w:rPr>
        <w:t xml:space="preserve"> (ez esetben a korlátozás arra az időtartamra vonatkozik, amíg megállapításra nem kerül, hogy az </w:t>
      </w:r>
      <w:r w:rsidR="00873F0A" w:rsidRPr="00F021AA">
        <w:rPr>
          <w:rFonts w:ascii="Arial" w:hAnsi="Arial" w:cs="Arial"/>
          <w:sz w:val="20"/>
          <w:szCs w:val="20"/>
        </w:rPr>
        <w:t>Óvoda</w:t>
      </w:r>
      <w:r w:rsidRPr="00F021AA">
        <w:rPr>
          <w:rFonts w:ascii="Arial" w:hAnsi="Arial" w:cs="Arial"/>
          <w:sz w:val="20"/>
          <w:szCs w:val="20"/>
        </w:rPr>
        <w:t xml:space="preserve"> jogos indokai elsőbbséget élveznek-e az </w:t>
      </w:r>
      <w:r w:rsidR="00873F0A" w:rsidRPr="00F021AA">
        <w:rPr>
          <w:rFonts w:ascii="Arial" w:hAnsi="Arial" w:cs="Arial"/>
          <w:sz w:val="20"/>
          <w:szCs w:val="20"/>
        </w:rPr>
        <w:t>Ön</w:t>
      </w:r>
      <w:r w:rsidRPr="00F021AA">
        <w:rPr>
          <w:rFonts w:ascii="Arial" w:hAnsi="Arial" w:cs="Arial"/>
          <w:sz w:val="20"/>
          <w:szCs w:val="20"/>
        </w:rPr>
        <w:t xml:space="preserve"> jogos indokaival szemben)</w:t>
      </w:r>
    </w:p>
    <w:p w:rsidR="007E4AF1" w:rsidRPr="00F021AA" w:rsidRDefault="007E4AF1" w:rsidP="007E4AF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b/>
          <w:sz w:val="20"/>
          <w:szCs w:val="20"/>
        </w:rPr>
        <w:t>A hozzájárulás visszavonásához való jog</w:t>
      </w:r>
    </w:p>
    <w:p w:rsidR="007E4AF1" w:rsidRPr="00F021AA" w:rsidRDefault="007E4AF1" w:rsidP="007E4AF1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 xml:space="preserve">Ön jogosult arra, hogy hozzájárulását bármikor visszavonja. A hozzájárulás visszavonása nem érinti a hozzájáruláson alapuló, a visszavonás előtti adatkezelés jogszerűségét. A hozzájárulás visszavonása esetén az </w:t>
      </w:r>
      <w:r w:rsidR="00873F0A" w:rsidRPr="00F021AA">
        <w:rPr>
          <w:rFonts w:ascii="Arial" w:hAnsi="Arial" w:cs="Arial"/>
          <w:sz w:val="20"/>
          <w:szCs w:val="20"/>
        </w:rPr>
        <w:t>Óvoda</w:t>
      </w:r>
      <w:r w:rsidRPr="00F021AA">
        <w:rPr>
          <w:rFonts w:ascii="Arial" w:hAnsi="Arial" w:cs="Arial"/>
          <w:sz w:val="20"/>
          <w:szCs w:val="20"/>
        </w:rPr>
        <w:t xml:space="preserve"> haladéktalanul gondoskodik a személyes adatok törléséről. </w:t>
      </w:r>
    </w:p>
    <w:p w:rsidR="006F3274" w:rsidRPr="006F3274" w:rsidRDefault="006F3274" w:rsidP="006F32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F3274">
        <w:rPr>
          <w:rFonts w:ascii="Arial" w:hAnsi="Arial" w:cs="Arial"/>
          <w:b/>
          <w:sz w:val="20"/>
          <w:szCs w:val="20"/>
        </w:rPr>
        <w:t>Tiltakozáshoz való jog</w:t>
      </w:r>
    </w:p>
    <w:p w:rsidR="006F3274" w:rsidRPr="006F3274" w:rsidRDefault="006F3274" w:rsidP="006F3274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3274">
        <w:rPr>
          <w:rFonts w:ascii="Arial" w:hAnsi="Arial" w:cs="Arial"/>
          <w:sz w:val="20"/>
          <w:szCs w:val="20"/>
        </w:rPr>
        <w:t>Ön jogosult arra, hogy a saját helyzetével kapcsolatos okokból bármikor tiltakozzon a személyes adatainak a kezelése ellen, amennyiben annak alapja a GDPR 6. cikk (1) bekezdés e) pontja.</w:t>
      </w:r>
    </w:p>
    <w:p w:rsidR="006F3274" w:rsidRPr="006F3274" w:rsidRDefault="006F3274" w:rsidP="006F3274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F3274">
        <w:rPr>
          <w:rFonts w:ascii="Arial" w:hAnsi="Arial" w:cs="Arial"/>
          <w:b/>
          <w:sz w:val="20"/>
          <w:szCs w:val="20"/>
        </w:rPr>
        <w:t>Egyéb rendelkezések</w:t>
      </w:r>
    </w:p>
    <w:p w:rsidR="007E4AF1" w:rsidRPr="006F3274" w:rsidRDefault="007E4AF1" w:rsidP="006F3274">
      <w:pPr>
        <w:pStyle w:val="Listaszerbekezds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3274">
        <w:rPr>
          <w:rFonts w:ascii="Arial" w:hAnsi="Arial" w:cs="Arial"/>
          <w:sz w:val="20"/>
          <w:szCs w:val="20"/>
        </w:rPr>
        <w:t xml:space="preserve">A személyes adatok kezeléséről az </w:t>
      </w:r>
      <w:r w:rsidR="00F021AA" w:rsidRPr="006F3274">
        <w:rPr>
          <w:rFonts w:ascii="Arial" w:hAnsi="Arial" w:cs="Arial"/>
          <w:sz w:val="20"/>
          <w:szCs w:val="20"/>
        </w:rPr>
        <w:t>Óvoda</w:t>
      </w:r>
      <w:r w:rsidRPr="006F3274">
        <w:rPr>
          <w:rFonts w:ascii="Arial" w:hAnsi="Arial" w:cs="Arial"/>
          <w:sz w:val="20"/>
          <w:szCs w:val="20"/>
        </w:rPr>
        <w:t xml:space="preserve"> adatkezelési nyilvántartást vezet.</w:t>
      </w:r>
    </w:p>
    <w:p w:rsidR="002A6A8A" w:rsidRPr="00F021AA" w:rsidRDefault="002A6A8A" w:rsidP="00CA672C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21AA">
        <w:rPr>
          <w:rFonts w:ascii="Arial" w:hAnsi="Arial" w:cs="Arial"/>
          <w:b/>
          <w:sz w:val="20"/>
          <w:szCs w:val="20"/>
        </w:rPr>
        <w:t>Az adatkezeléssel kapcsolatos jogorvoslati lehetőségek:</w:t>
      </w:r>
    </w:p>
    <w:p w:rsidR="002A6A8A" w:rsidRPr="00F021AA" w:rsidRDefault="00F021AA" w:rsidP="002A3E07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>Ön</w:t>
      </w:r>
      <w:r w:rsidR="002A6A8A" w:rsidRPr="00F021AA">
        <w:rPr>
          <w:rFonts w:ascii="Arial" w:hAnsi="Arial" w:cs="Arial"/>
          <w:sz w:val="20"/>
          <w:szCs w:val="20"/>
        </w:rPr>
        <w:t xml:space="preserve"> a jogainak megsértése miatt vagy személyes adatai kezelésével összefüggő jogai érvényesítésével</w:t>
      </w:r>
      <w:r w:rsidR="00480CFA" w:rsidRPr="00F021AA">
        <w:rPr>
          <w:rFonts w:ascii="Arial" w:hAnsi="Arial" w:cs="Arial"/>
          <w:sz w:val="20"/>
          <w:szCs w:val="20"/>
        </w:rPr>
        <w:t xml:space="preserve"> kapcsolatban</w:t>
      </w:r>
      <w:r w:rsidR="002A6A8A" w:rsidRPr="00F021AA">
        <w:rPr>
          <w:rFonts w:ascii="Arial" w:hAnsi="Arial" w:cs="Arial"/>
          <w:sz w:val="20"/>
          <w:szCs w:val="20"/>
        </w:rPr>
        <w:t xml:space="preserve"> az adatkezelő </w:t>
      </w:r>
      <w:r w:rsidRPr="00F021AA">
        <w:rPr>
          <w:rFonts w:ascii="Arial" w:hAnsi="Arial" w:cs="Arial"/>
          <w:sz w:val="20"/>
          <w:szCs w:val="20"/>
        </w:rPr>
        <w:t>Óvodához</w:t>
      </w:r>
      <w:r w:rsidR="002A6A8A" w:rsidRPr="00F021AA">
        <w:rPr>
          <w:rFonts w:ascii="Arial" w:hAnsi="Arial" w:cs="Arial"/>
          <w:sz w:val="20"/>
          <w:szCs w:val="20"/>
        </w:rPr>
        <w:t xml:space="preserve">, illetve a Székesfehérvári Törvényszékhez fordulhat. </w:t>
      </w:r>
    </w:p>
    <w:p w:rsidR="002A6A8A" w:rsidRPr="00F021AA" w:rsidRDefault="002A6A8A" w:rsidP="002A6A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6A8A" w:rsidRPr="00F021AA" w:rsidRDefault="00F021AA" w:rsidP="002A6A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>Ön</w:t>
      </w:r>
      <w:r w:rsidR="002A6A8A" w:rsidRPr="00F021AA">
        <w:rPr>
          <w:rFonts w:ascii="Arial" w:hAnsi="Arial" w:cs="Arial"/>
          <w:sz w:val="20"/>
          <w:szCs w:val="20"/>
        </w:rPr>
        <w:t xml:space="preserve"> az adatkezelővel, illetve az adatkezeléssel szemben a </w:t>
      </w:r>
      <w:r w:rsidR="002A6A8A" w:rsidRPr="00F021AA">
        <w:rPr>
          <w:rFonts w:ascii="Arial" w:hAnsi="Arial" w:cs="Arial"/>
          <w:b/>
          <w:sz w:val="20"/>
          <w:szCs w:val="20"/>
        </w:rPr>
        <w:t>Nemzeti Adatvédelmi és Információszabadság Hatóság</w:t>
      </w:r>
      <w:r w:rsidR="002A6A8A" w:rsidRPr="00F021AA">
        <w:rPr>
          <w:rFonts w:ascii="Arial" w:hAnsi="Arial" w:cs="Arial"/>
          <w:sz w:val="20"/>
          <w:szCs w:val="20"/>
        </w:rPr>
        <w:t xml:space="preserve">nál panasszal élhet. </w:t>
      </w:r>
    </w:p>
    <w:p w:rsidR="002A6A8A" w:rsidRPr="00F021AA" w:rsidRDefault="002A6A8A" w:rsidP="002A6A8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A6A8A" w:rsidRPr="00F021AA" w:rsidRDefault="002A6A8A" w:rsidP="00CA672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21AA">
        <w:rPr>
          <w:rFonts w:ascii="Arial" w:hAnsi="Arial" w:cs="Arial"/>
          <w:b/>
          <w:sz w:val="20"/>
          <w:szCs w:val="20"/>
        </w:rPr>
        <w:t xml:space="preserve">A Hatóság elérhetősége: </w:t>
      </w:r>
    </w:p>
    <w:p w:rsidR="002A6A8A" w:rsidRPr="00F021AA" w:rsidRDefault="002A6A8A" w:rsidP="002A6A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>Cím: 1125 Budapes</w:t>
      </w:r>
      <w:r w:rsidR="00480CFA" w:rsidRPr="00F021AA">
        <w:rPr>
          <w:rFonts w:ascii="Arial" w:hAnsi="Arial" w:cs="Arial"/>
          <w:sz w:val="20"/>
          <w:szCs w:val="20"/>
        </w:rPr>
        <w:t>t, Szilágyi Erzsébet fasor 22/C.</w:t>
      </w:r>
      <w:r w:rsidRPr="00F021AA">
        <w:rPr>
          <w:rFonts w:ascii="Arial" w:hAnsi="Arial" w:cs="Arial"/>
          <w:sz w:val="20"/>
          <w:szCs w:val="20"/>
        </w:rPr>
        <w:t xml:space="preserve"> </w:t>
      </w:r>
    </w:p>
    <w:p w:rsidR="002A6A8A" w:rsidRPr="00F021AA" w:rsidRDefault="002A6A8A" w:rsidP="002A6A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>Level</w:t>
      </w:r>
      <w:r w:rsidR="00480CFA" w:rsidRPr="00F021AA">
        <w:rPr>
          <w:rFonts w:ascii="Arial" w:hAnsi="Arial" w:cs="Arial"/>
          <w:sz w:val="20"/>
          <w:szCs w:val="20"/>
        </w:rPr>
        <w:t xml:space="preserve">ezési cím: 1530 Budapest, </w:t>
      </w:r>
      <w:proofErr w:type="spellStart"/>
      <w:r w:rsidR="00480CFA" w:rsidRPr="00F021AA">
        <w:rPr>
          <w:rFonts w:ascii="Arial" w:hAnsi="Arial" w:cs="Arial"/>
          <w:sz w:val="20"/>
          <w:szCs w:val="20"/>
        </w:rPr>
        <w:t>Pf</w:t>
      </w:r>
      <w:proofErr w:type="spellEnd"/>
      <w:r w:rsidR="00480CFA" w:rsidRPr="00F021AA">
        <w:rPr>
          <w:rFonts w:ascii="Arial" w:hAnsi="Arial" w:cs="Arial"/>
          <w:sz w:val="20"/>
          <w:szCs w:val="20"/>
        </w:rPr>
        <w:t xml:space="preserve"> 5.</w:t>
      </w:r>
    </w:p>
    <w:p w:rsidR="002A6A8A" w:rsidRPr="00F021AA" w:rsidRDefault="002A6A8A" w:rsidP="002A6A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 xml:space="preserve">Telefon: +36 (1) 391-1400 </w:t>
      </w:r>
    </w:p>
    <w:p w:rsidR="002A6A8A" w:rsidRPr="00F021AA" w:rsidRDefault="002A6A8A" w:rsidP="002A6A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>Fax: +36 (1) 391-1410</w:t>
      </w:r>
    </w:p>
    <w:p w:rsidR="003C45AB" w:rsidRPr="00F021AA" w:rsidRDefault="002A6A8A" w:rsidP="007A59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21AA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="007A59EC" w:rsidRPr="00F021AA">
          <w:rPr>
            <w:rStyle w:val="Hiperhivatkozs"/>
            <w:rFonts w:ascii="Arial" w:hAnsi="Arial" w:cs="Arial"/>
            <w:sz w:val="20"/>
            <w:szCs w:val="20"/>
          </w:rPr>
          <w:t>ugyfelszolgalat@naih.hu</w:t>
        </w:r>
      </w:hyperlink>
      <w:r w:rsidR="007A59EC" w:rsidRPr="00F021AA">
        <w:rPr>
          <w:rFonts w:ascii="Arial" w:hAnsi="Arial" w:cs="Arial"/>
          <w:sz w:val="20"/>
          <w:szCs w:val="20"/>
        </w:rPr>
        <w:t xml:space="preserve"> </w:t>
      </w:r>
    </w:p>
    <w:sectPr w:rsidR="003C45AB" w:rsidRPr="00F021AA" w:rsidSect="00595CCA"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9BE" w:rsidRDefault="001A7585">
      <w:pPr>
        <w:spacing w:after="0" w:line="240" w:lineRule="auto"/>
      </w:pPr>
      <w:r>
        <w:separator/>
      </w:r>
    </w:p>
  </w:endnote>
  <w:endnote w:type="continuationSeparator" w:id="0">
    <w:p w:rsidR="000149BE" w:rsidRDefault="001A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461006"/>
      <w:docPartObj>
        <w:docPartGallery w:val="Page Numbers (Bottom of Page)"/>
        <w:docPartUnique/>
      </w:docPartObj>
    </w:sdtPr>
    <w:sdtEndPr/>
    <w:sdtContent>
      <w:p w:rsidR="007A2446" w:rsidRDefault="001A758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4C1">
          <w:rPr>
            <w:noProof/>
          </w:rPr>
          <w:t>1</w:t>
        </w:r>
        <w:r>
          <w:fldChar w:fldCharType="end"/>
        </w:r>
      </w:p>
    </w:sdtContent>
  </w:sdt>
  <w:p w:rsidR="007A2446" w:rsidRDefault="00D744C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9BE" w:rsidRDefault="001A7585">
      <w:pPr>
        <w:spacing w:after="0" w:line="240" w:lineRule="auto"/>
      </w:pPr>
      <w:r>
        <w:separator/>
      </w:r>
    </w:p>
  </w:footnote>
  <w:footnote w:type="continuationSeparator" w:id="0">
    <w:p w:rsidR="000149BE" w:rsidRDefault="001A7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7455"/>
    <w:multiLevelType w:val="hybridMultilevel"/>
    <w:tmpl w:val="E7AA0E00"/>
    <w:lvl w:ilvl="0" w:tplc="87F65B2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362B6"/>
    <w:multiLevelType w:val="hybridMultilevel"/>
    <w:tmpl w:val="69D8251A"/>
    <w:lvl w:ilvl="0" w:tplc="6892116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936276"/>
    <w:multiLevelType w:val="hybridMultilevel"/>
    <w:tmpl w:val="1138C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82A5E"/>
    <w:multiLevelType w:val="hybridMultilevel"/>
    <w:tmpl w:val="C1B25DD2"/>
    <w:lvl w:ilvl="0" w:tplc="6BA65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E2D9E"/>
    <w:multiLevelType w:val="hybridMultilevel"/>
    <w:tmpl w:val="06987474"/>
    <w:lvl w:ilvl="0" w:tplc="1D8ABECA">
      <w:start w:val="80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04F95"/>
    <w:multiLevelType w:val="hybridMultilevel"/>
    <w:tmpl w:val="3118D5E4"/>
    <w:lvl w:ilvl="0" w:tplc="87F65B20">
      <w:start w:val="800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6572E8"/>
    <w:multiLevelType w:val="hybridMultilevel"/>
    <w:tmpl w:val="D986810E"/>
    <w:lvl w:ilvl="0" w:tplc="87F65B20">
      <w:start w:val="3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F27172"/>
    <w:multiLevelType w:val="hybridMultilevel"/>
    <w:tmpl w:val="1B9A4086"/>
    <w:lvl w:ilvl="0" w:tplc="CE9E106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BD2553"/>
    <w:multiLevelType w:val="hybridMultilevel"/>
    <w:tmpl w:val="6CD003C6"/>
    <w:lvl w:ilvl="0" w:tplc="46A46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F0DBC"/>
    <w:multiLevelType w:val="hybridMultilevel"/>
    <w:tmpl w:val="11FE908C"/>
    <w:lvl w:ilvl="0" w:tplc="87F65B20">
      <w:start w:val="80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A80527"/>
    <w:multiLevelType w:val="hybridMultilevel"/>
    <w:tmpl w:val="8A148B0A"/>
    <w:lvl w:ilvl="0" w:tplc="4BC06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2D4F28A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8A"/>
    <w:rsid w:val="000149BE"/>
    <w:rsid w:val="00014B85"/>
    <w:rsid w:val="00017A5B"/>
    <w:rsid w:val="000824F0"/>
    <w:rsid w:val="0009227F"/>
    <w:rsid w:val="000B3FCB"/>
    <w:rsid w:val="001445C4"/>
    <w:rsid w:val="001A7585"/>
    <w:rsid w:val="001C7477"/>
    <w:rsid w:val="001F2DB4"/>
    <w:rsid w:val="00264156"/>
    <w:rsid w:val="00295AAE"/>
    <w:rsid w:val="002A3E07"/>
    <w:rsid w:val="002A6A8A"/>
    <w:rsid w:val="00385F65"/>
    <w:rsid w:val="003C45AB"/>
    <w:rsid w:val="00480CFA"/>
    <w:rsid w:val="004C1E9D"/>
    <w:rsid w:val="004D0F1D"/>
    <w:rsid w:val="00595CCA"/>
    <w:rsid w:val="006A1E92"/>
    <w:rsid w:val="006F3274"/>
    <w:rsid w:val="00740317"/>
    <w:rsid w:val="007A59EC"/>
    <w:rsid w:val="007B5615"/>
    <w:rsid w:val="007C0A79"/>
    <w:rsid w:val="007E4AF1"/>
    <w:rsid w:val="00865D76"/>
    <w:rsid w:val="00873F0A"/>
    <w:rsid w:val="008D61EF"/>
    <w:rsid w:val="00913A01"/>
    <w:rsid w:val="00934094"/>
    <w:rsid w:val="00961834"/>
    <w:rsid w:val="009940D4"/>
    <w:rsid w:val="009A25F1"/>
    <w:rsid w:val="009C2B30"/>
    <w:rsid w:val="009E7D29"/>
    <w:rsid w:val="00A176B9"/>
    <w:rsid w:val="00A25892"/>
    <w:rsid w:val="00AA260E"/>
    <w:rsid w:val="00AF2796"/>
    <w:rsid w:val="00AF61BD"/>
    <w:rsid w:val="00B25671"/>
    <w:rsid w:val="00BA4E2E"/>
    <w:rsid w:val="00BC0275"/>
    <w:rsid w:val="00BC7BD0"/>
    <w:rsid w:val="00C17CAA"/>
    <w:rsid w:val="00C24EBC"/>
    <w:rsid w:val="00C354BD"/>
    <w:rsid w:val="00CA672C"/>
    <w:rsid w:val="00CA6F20"/>
    <w:rsid w:val="00CC6EB3"/>
    <w:rsid w:val="00CD1518"/>
    <w:rsid w:val="00CF3704"/>
    <w:rsid w:val="00D744C1"/>
    <w:rsid w:val="00D83468"/>
    <w:rsid w:val="00D857CE"/>
    <w:rsid w:val="00D947B4"/>
    <w:rsid w:val="00DB058C"/>
    <w:rsid w:val="00DF0360"/>
    <w:rsid w:val="00E06D38"/>
    <w:rsid w:val="00F021AA"/>
    <w:rsid w:val="00F45010"/>
    <w:rsid w:val="00F67CD6"/>
    <w:rsid w:val="00F73B87"/>
    <w:rsid w:val="00F9153F"/>
    <w:rsid w:val="00FD25AF"/>
    <w:rsid w:val="00FD3C80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6A8A"/>
    <w:pPr>
      <w:spacing w:after="160" w:line="259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9C2B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2A6A8A"/>
    <w:rPr>
      <w:color w:val="0563C1"/>
      <w:u w:val="single"/>
    </w:rPr>
  </w:style>
  <w:style w:type="table" w:styleId="Rcsostblzat">
    <w:name w:val="Table Grid"/>
    <w:basedOn w:val="Normltblzat"/>
    <w:uiPriority w:val="59"/>
    <w:rsid w:val="002A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6A8A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2A6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6A8A"/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9C2B3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6A8A"/>
    <w:pPr>
      <w:spacing w:after="160" w:line="259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9C2B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2A6A8A"/>
    <w:rPr>
      <w:color w:val="0563C1"/>
      <w:u w:val="single"/>
    </w:rPr>
  </w:style>
  <w:style w:type="table" w:styleId="Rcsostblzat">
    <w:name w:val="Table Grid"/>
    <w:basedOn w:val="Normltblzat"/>
    <w:uiPriority w:val="59"/>
    <w:rsid w:val="002A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6A8A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2A6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6A8A"/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9C2B3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naih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906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10</cp:revision>
  <cp:lastPrinted>2019-04-10T09:05:00Z</cp:lastPrinted>
  <dcterms:created xsi:type="dcterms:W3CDTF">2019-04-10T10:53:00Z</dcterms:created>
  <dcterms:modified xsi:type="dcterms:W3CDTF">2019-04-11T08:05:00Z</dcterms:modified>
</cp:coreProperties>
</file>