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E5A" w:rsidRDefault="00E4510C">
      <w:pPr>
        <w:pStyle w:val="Szvegtrzs"/>
        <w:spacing w:before="0"/>
        <w:ind w:left="100"/>
        <w:rPr>
          <w:rFonts w:ascii="Times New Roman"/>
        </w:rPr>
      </w:pPr>
      <w:r>
        <w:rPr>
          <w:rFonts w:ascii="Times New Roman"/>
          <w:noProof/>
          <w:lang w:val="hu-HU" w:eastAsia="hu-HU"/>
        </w:rPr>
        <mc:AlternateContent>
          <mc:Choice Requires="wpg">
            <w:drawing>
              <wp:inline distT="0" distB="0" distL="0" distR="0">
                <wp:extent cx="6176010" cy="914400"/>
                <wp:effectExtent l="0" t="3175" r="0" b="0"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010" cy="914400"/>
                          <a:chOff x="0" y="0"/>
                          <a:chExt cx="9726" cy="1440"/>
                        </a:xfrm>
                      </wpg:grpSpPr>
                      <pic:pic xmlns:pic="http://schemas.openxmlformats.org/drawingml/2006/picture">
                        <pic:nvPicPr>
                          <pic:cNvPr id="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5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26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E5A" w:rsidRDefault="00FD11E2" w:rsidP="00FD11E2">
                              <w:pPr>
                                <w:spacing w:before="180" w:line="438" w:lineRule="exact"/>
                                <w:ind w:left="4633" w:right="78"/>
                                <w:jc w:val="righ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spacing w:val="-4"/>
                                  <w:sz w:val="36"/>
                                </w:rPr>
                                <w:t>PARTNERI ADATLAP</w:t>
                              </w:r>
                            </w:p>
                            <w:p w:rsidR="00A35E5A" w:rsidRPr="001C46F4" w:rsidRDefault="00A13351" w:rsidP="001C46F4">
                              <w:pPr>
                                <w:ind w:left="4253" w:right="78"/>
                                <w:jc w:val="both"/>
                              </w:pPr>
                              <w:r w:rsidRPr="001C46F4">
                                <w:rPr>
                                  <w:color w:val="365F91"/>
                                </w:rPr>
                                <w:t xml:space="preserve">Székesfehérvár Megyei Jogú </w:t>
                              </w:r>
                              <w:r w:rsidRPr="001C46F4">
                                <w:rPr>
                                  <w:color w:val="365F91"/>
                                  <w:spacing w:val="-5"/>
                                </w:rPr>
                                <w:t xml:space="preserve">Város </w:t>
                              </w:r>
                              <w:r w:rsidRPr="001C46F4">
                                <w:rPr>
                                  <w:color w:val="365F91"/>
                                </w:rPr>
                                <w:t xml:space="preserve">Polgármesteri Hivatala </w:t>
                              </w:r>
                              <w:r w:rsidRPr="001C46F4">
                                <w:rPr>
                                  <w:color w:val="365F91"/>
                                  <w:spacing w:val="-3"/>
                                </w:rPr>
                                <w:t xml:space="preserve">Székesfehérvár, Városház </w:t>
                              </w:r>
                              <w:r w:rsidRPr="001C46F4">
                                <w:rPr>
                                  <w:color w:val="365F91"/>
                                </w:rPr>
                                <w:t>tér</w:t>
                              </w:r>
                              <w:r w:rsidR="001C46F4">
                                <w:rPr>
                                  <w:color w:val="365F91"/>
                                </w:rPr>
                                <w:t xml:space="preserve"> </w:t>
                              </w:r>
                              <w:r w:rsidRPr="001C46F4">
                                <w:rPr>
                                  <w:color w:val="365F91"/>
                                </w:rPr>
                                <w:t xml:space="preserve"> 1.</w:t>
                              </w:r>
                              <w:r w:rsidR="00E852D7" w:rsidRPr="001C46F4">
                                <w:rPr>
                                  <w:color w:val="365F91"/>
                                </w:rPr>
                                <w:t xml:space="preserve">  </w:t>
                              </w:r>
                              <w:r w:rsidRPr="001C46F4">
                                <w:rPr>
                                  <w:color w:val="365F91"/>
                                </w:rPr>
                                <w:t xml:space="preserve"> </w:t>
                              </w:r>
                              <w:r w:rsidR="001C46F4">
                                <w:rPr>
                                  <w:color w:val="365F91"/>
                                </w:rPr>
                                <w:t xml:space="preserve">   </w:t>
                              </w:r>
                              <w:r w:rsidRPr="001C46F4">
                                <w:rPr>
                                  <w:color w:val="365F91"/>
                                </w:rPr>
                                <w:t xml:space="preserve">telefon: </w:t>
                              </w:r>
                              <w:r w:rsidR="00E852D7" w:rsidRPr="001C46F4">
                                <w:rPr>
                                  <w:color w:val="365F91"/>
                                </w:rPr>
                                <w:t xml:space="preserve">  </w:t>
                              </w:r>
                              <w:r w:rsidR="00FD11E2" w:rsidRPr="001C46F4">
                                <w:rPr>
                                  <w:color w:val="365F91"/>
                                </w:rPr>
                                <w:t>+36</w:t>
                              </w:r>
                              <w:r w:rsidR="001C46F4">
                                <w:rPr>
                                  <w:color w:val="365F91"/>
                                </w:rPr>
                                <w:t xml:space="preserve"> </w:t>
                              </w:r>
                              <w:r w:rsidRPr="001C46F4">
                                <w:rPr>
                                  <w:color w:val="365F91"/>
                                </w:rPr>
                                <w:t>22/537-206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26" style="width:486.3pt;height:1in;mso-position-horizontal-relative:char;mso-position-vertical-relative:line" coordsize="9726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rmPiJ43tvAPha+1WZ4TPHE32W3lkCfaJsHZGD6scD8amUowV5O&#10;y89CoxcnyxV2dPRXmfwZ+NmnfFewMWPsevWsKvf2G1tsLE4IVmA3AHjI49z1r0vrSjOE7uEk1to7&#10;rTzQ50503y1ItPs1Z6i0UUVZ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width:9725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xgrfCAAAA2gAAAA8AAABkcnMvZG93bnJldi54bWxEj8FqwzAQRO+B/IPYQm+JXBtK7EYJJpDS&#10;3twkpNdF2sqm1spYSuL+fVUo5DjMzBtmvZ1cL640hs6zgqdlBoJYe9OxVXA67hcrECEiG+w9k4If&#10;CrDdzGdrrIy/8QddD9GKBOFQoYI2xqGSMuiWHIalH4iT9+VHhzHJ0Uoz4i3BXS/zLHuWDjtOCy0O&#10;tGtJfx8uToEfijq8N2db6NfPTttYNmVvlHp8mOoXEJGmeA//t9+Mghz+rqQb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sYK3wgAAANo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width:9726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A35E5A" w:rsidRDefault="00FD11E2" w:rsidP="00FD11E2">
                        <w:pPr>
                          <w:spacing w:before="180" w:line="438" w:lineRule="exact"/>
                          <w:ind w:left="4633" w:right="78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365F91"/>
                            <w:spacing w:val="-4"/>
                            <w:sz w:val="36"/>
                          </w:rPr>
                          <w:t>PARTNERI ADATLAP</w:t>
                        </w:r>
                      </w:p>
                      <w:p w:rsidR="00A35E5A" w:rsidRPr="001C46F4" w:rsidRDefault="00A13351" w:rsidP="001C46F4">
                        <w:pPr>
                          <w:ind w:left="4253" w:right="78"/>
                          <w:jc w:val="both"/>
                        </w:pPr>
                        <w:r w:rsidRPr="001C46F4">
                          <w:rPr>
                            <w:color w:val="365F91"/>
                          </w:rPr>
                          <w:t xml:space="preserve">Székesfehérvár Megyei Jogú </w:t>
                        </w:r>
                        <w:r w:rsidRPr="001C46F4">
                          <w:rPr>
                            <w:color w:val="365F91"/>
                            <w:spacing w:val="-5"/>
                          </w:rPr>
                          <w:t xml:space="preserve">Város </w:t>
                        </w:r>
                        <w:r w:rsidRPr="001C46F4">
                          <w:rPr>
                            <w:color w:val="365F91"/>
                          </w:rPr>
                          <w:t xml:space="preserve">Polgármesteri Hivatala </w:t>
                        </w:r>
                        <w:r w:rsidRPr="001C46F4">
                          <w:rPr>
                            <w:color w:val="365F91"/>
                            <w:spacing w:val="-3"/>
                          </w:rPr>
                          <w:t xml:space="preserve">Székesfehérvár, Városház </w:t>
                        </w:r>
                        <w:r w:rsidRPr="001C46F4">
                          <w:rPr>
                            <w:color w:val="365F91"/>
                          </w:rPr>
                          <w:t>tér</w:t>
                        </w:r>
                        <w:r w:rsidR="001C46F4">
                          <w:rPr>
                            <w:color w:val="365F91"/>
                          </w:rPr>
                          <w:t xml:space="preserve"> </w:t>
                        </w:r>
                        <w:r w:rsidRPr="001C46F4">
                          <w:rPr>
                            <w:color w:val="365F91"/>
                          </w:rPr>
                          <w:t xml:space="preserve"> 1.</w:t>
                        </w:r>
                        <w:r w:rsidR="00E852D7" w:rsidRPr="001C46F4">
                          <w:rPr>
                            <w:color w:val="365F91"/>
                          </w:rPr>
                          <w:t xml:space="preserve">  </w:t>
                        </w:r>
                        <w:r w:rsidRPr="001C46F4">
                          <w:rPr>
                            <w:color w:val="365F91"/>
                          </w:rPr>
                          <w:t xml:space="preserve"> </w:t>
                        </w:r>
                        <w:r w:rsidR="001C46F4">
                          <w:rPr>
                            <w:color w:val="365F91"/>
                          </w:rPr>
                          <w:t xml:space="preserve">   </w:t>
                        </w:r>
                        <w:r w:rsidRPr="001C46F4">
                          <w:rPr>
                            <w:color w:val="365F91"/>
                          </w:rPr>
                          <w:t xml:space="preserve">telefon: </w:t>
                        </w:r>
                        <w:r w:rsidR="00E852D7" w:rsidRPr="001C46F4">
                          <w:rPr>
                            <w:color w:val="365F91"/>
                          </w:rPr>
                          <w:t xml:space="preserve">  </w:t>
                        </w:r>
                        <w:r w:rsidR="00FD11E2" w:rsidRPr="001C46F4">
                          <w:rPr>
                            <w:color w:val="365F91"/>
                          </w:rPr>
                          <w:t>+36</w:t>
                        </w:r>
                        <w:r w:rsidR="001C46F4">
                          <w:rPr>
                            <w:color w:val="365F91"/>
                          </w:rPr>
                          <w:t xml:space="preserve"> </w:t>
                        </w:r>
                        <w:r w:rsidRPr="001C46F4">
                          <w:rPr>
                            <w:color w:val="365F91"/>
                          </w:rPr>
                          <w:t>22/537-206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D11E2" w:rsidRPr="00A13351" w:rsidRDefault="00FD11E2" w:rsidP="00A13351">
      <w:pPr>
        <w:pStyle w:val="Szvegtrzs"/>
        <w:spacing w:before="6"/>
        <w:ind w:left="4395" w:right="166"/>
        <w:jc w:val="both"/>
        <w:rPr>
          <w:color w:val="365F91" w:themeColor="accent1" w:themeShade="BF"/>
        </w:rPr>
      </w:pPr>
      <w:r w:rsidRPr="00A13351">
        <w:rPr>
          <w:color w:val="365F91" w:themeColor="accent1" w:themeShade="BF"/>
        </w:rPr>
        <w:t>A településfejlesztési koncepció, az integrált településfejlesztési stratégia, a településrendezési eszközök, a településképi arculati kézikönyv és a településképi rendelet partnerségi egyeztetéséhez</w:t>
      </w:r>
    </w:p>
    <w:p w:rsidR="00E852D7" w:rsidRDefault="00E852D7" w:rsidP="00E852D7">
      <w:pPr>
        <w:pStyle w:val="Szvegtrzs"/>
        <w:spacing w:before="6"/>
        <w:ind w:left="4395" w:right="166"/>
        <w:jc w:val="both"/>
        <w:rPr>
          <w:szCs w:val="24"/>
        </w:rPr>
      </w:pPr>
    </w:p>
    <w:p w:rsidR="00FD11E2" w:rsidRPr="00A13351" w:rsidRDefault="00C1234F">
      <w:pPr>
        <w:pStyle w:val="Szvegtrzs"/>
        <w:spacing w:before="6"/>
        <w:ind w:left="133" w:right="166"/>
        <w:jc w:val="both"/>
        <w:rPr>
          <w:color w:val="365F91" w:themeColor="accent1" w:themeShade="BF"/>
        </w:rPr>
      </w:pPr>
      <w:r w:rsidRPr="00A13351">
        <w:rPr>
          <w:color w:val="365F91" w:themeColor="accent1" w:themeShade="BF"/>
        </w:rPr>
        <w:t>Kérjük az adatlap</w:t>
      </w:r>
      <w:r w:rsidR="00A03284" w:rsidRPr="00A13351">
        <w:rPr>
          <w:color w:val="365F91" w:themeColor="accent1" w:themeShade="BF"/>
        </w:rPr>
        <w:t xml:space="preserve"> *-gal jelölt </w:t>
      </w:r>
      <w:r w:rsidRPr="00A13351">
        <w:rPr>
          <w:color w:val="365F91" w:themeColor="accent1" w:themeShade="BF"/>
        </w:rPr>
        <w:t xml:space="preserve">részei kitöltésénél a megfelelő választ </w:t>
      </w:r>
      <w:r w:rsidRPr="00A13351">
        <w:rPr>
          <w:color w:val="365F91" w:themeColor="accent1" w:themeShade="BF"/>
          <w:u w:val="single"/>
        </w:rPr>
        <w:t>aláhúzással,</w:t>
      </w:r>
      <w:r w:rsidRPr="00A13351">
        <w:rPr>
          <w:color w:val="365F91" w:themeColor="accent1" w:themeShade="BF"/>
        </w:rPr>
        <w:t xml:space="preserve"> vagy a sor számának egyértelmű  megjelölésével  ( pl. : X, O, +) szíveskedjék jelezni. </w:t>
      </w:r>
    </w:p>
    <w:p w:rsidR="00A03284" w:rsidRPr="00C1234F" w:rsidRDefault="00A03284">
      <w:pPr>
        <w:pStyle w:val="Szvegtrzs"/>
        <w:spacing w:before="6"/>
        <w:ind w:left="133" w:right="166"/>
        <w:jc w:val="both"/>
        <w:rPr>
          <w:sz w:val="16"/>
          <w:szCs w:val="16"/>
        </w:rPr>
      </w:pPr>
    </w:p>
    <w:p w:rsidR="00A35E5A" w:rsidRPr="00A03284" w:rsidRDefault="00E852D7" w:rsidP="00E4510C">
      <w:pPr>
        <w:pStyle w:val="Cmsor1"/>
        <w:keepNext/>
        <w:spacing w:after="120"/>
        <w:ind w:left="130"/>
        <w:jc w:val="both"/>
        <w:rPr>
          <w:sz w:val="24"/>
          <w:szCs w:val="24"/>
        </w:rPr>
      </w:pPr>
      <w:r w:rsidRPr="00A03284">
        <w:rPr>
          <w:sz w:val="24"/>
          <w:szCs w:val="24"/>
        </w:rPr>
        <w:t>1</w:t>
      </w:r>
      <w:r w:rsidR="00A13351" w:rsidRPr="00A03284">
        <w:rPr>
          <w:sz w:val="24"/>
          <w:szCs w:val="24"/>
        </w:rPr>
        <w:t xml:space="preserve">. </w:t>
      </w:r>
      <w:r w:rsidRPr="00A03284">
        <w:rPr>
          <w:sz w:val="24"/>
          <w:szCs w:val="24"/>
        </w:rPr>
        <w:t>Partner</w:t>
      </w:r>
      <w:r w:rsidR="00A13351" w:rsidRPr="00A03284">
        <w:rPr>
          <w:sz w:val="24"/>
          <w:szCs w:val="24"/>
        </w:rPr>
        <w:t xml:space="preserve"> adatai</w:t>
      </w:r>
    </w:p>
    <w:p w:rsidR="00E852D7" w:rsidRPr="002A0237" w:rsidRDefault="00E852D7" w:rsidP="00E970CC">
      <w:pPr>
        <w:widowControl/>
        <w:numPr>
          <w:ilvl w:val="0"/>
          <w:numId w:val="4"/>
        </w:numPr>
        <w:shd w:val="clear" w:color="auto" w:fill="FFFFFF"/>
        <w:overflowPunct w:val="0"/>
        <w:adjustRightInd w:val="0"/>
        <w:spacing w:line="360" w:lineRule="auto"/>
        <w:ind w:left="340" w:hanging="210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 xml:space="preserve">neve, elnevezése: </w:t>
      </w:r>
      <w:r w:rsidRPr="002A0237">
        <w:rPr>
          <w:spacing w:val="-3"/>
          <w:sz w:val="20"/>
          <w:szCs w:val="20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 xml:space="preserve"> </w:t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:rsidR="002A0237" w:rsidRDefault="00E852D7" w:rsidP="00E970CC">
      <w:pPr>
        <w:widowControl/>
        <w:numPr>
          <w:ilvl w:val="0"/>
          <w:numId w:val="4"/>
        </w:numPr>
        <w:shd w:val="clear" w:color="auto" w:fill="FFFFFF"/>
        <w:overflowPunct w:val="0"/>
        <w:adjustRightInd w:val="0"/>
        <w:spacing w:line="360" w:lineRule="auto"/>
        <w:ind w:left="340" w:hanging="210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 xml:space="preserve">jogi személy esetén a képviseletére jogosult személy neve: </w:t>
      </w:r>
      <w:r w:rsidR="002A0237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:rsidR="00E852D7" w:rsidRPr="002A0237" w:rsidRDefault="00E852D7" w:rsidP="002A0237">
      <w:pPr>
        <w:widowControl/>
        <w:shd w:val="clear" w:color="auto" w:fill="FFFFFF"/>
        <w:overflowPunct w:val="0"/>
        <w:adjustRightInd w:val="0"/>
        <w:spacing w:line="360" w:lineRule="auto"/>
        <w:ind w:left="340"/>
        <w:jc w:val="both"/>
        <w:textAlignment w:val="baseline"/>
        <w:rPr>
          <w:sz w:val="20"/>
          <w:szCs w:val="20"/>
        </w:rPr>
      </w:pPr>
      <w:r w:rsidRPr="002A0237">
        <w:rPr>
          <w:spacing w:val="-3"/>
          <w:sz w:val="20"/>
          <w:szCs w:val="20"/>
        </w:rPr>
        <w:tab/>
      </w:r>
      <w:r w:rsidR="002A0237">
        <w:rPr>
          <w:spacing w:val="-3"/>
          <w:sz w:val="20"/>
          <w:szCs w:val="20"/>
        </w:rPr>
        <w:tab/>
      </w:r>
      <w:r w:rsidR="002A0237">
        <w:rPr>
          <w:spacing w:val="-3"/>
          <w:sz w:val="20"/>
          <w:szCs w:val="20"/>
        </w:rPr>
        <w:tab/>
      </w:r>
      <w:r w:rsidR="002A0237">
        <w:rPr>
          <w:spacing w:val="-3"/>
          <w:sz w:val="20"/>
          <w:szCs w:val="20"/>
        </w:rPr>
        <w:tab/>
      </w:r>
      <w:r w:rsidR="002A0237">
        <w:rPr>
          <w:spacing w:val="-3"/>
          <w:sz w:val="20"/>
          <w:szCs w:val="20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:rsidR="00E852D7" w:rsidRPr="002A0237" w:rsidRDefault="00E852D7" w:rsidP="00E970CC">
      <w:pPr>
        <w:widowControl/>
        <w:numPr>
          <w:ilvl w:val="0"/>
          <w:numId w:val="4"/>
        </w:numPr>
        <w:shd w:val="clear" w:color="auto" w:fill="FFFFFF"/>
        <w:overflowPunct w:val="0"/>
        <w:adjustRightInd w:val="0"/>
        <w:spacing w:line="360" w:lineRule="auto"/>
        <w:ind w:left="340" w:hanging="210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>lakcíme</w:t>
      </w:r>
      <w:r w:rsidR="00E970CC" w:rsidRPr="002A0237">
        <w:rPr>
          <w:sz w:val="20"/>
          <w:szCs w:val="20"/>
        </w:rPr>
        <w:t>, vagy tartózkodási helye</w:t>
      </w:r>
      <w:r w:rsidR="00E970CC" w:rsidRPr="002A0237">
        <w:rPr>
          <w:spacing w:val="-3"/>
          <w:sz w:val="20"/>
          <w:szCs w:val="20"/>
        </w:rPr>
        <w:tab/>
      </w:r>
      <w:r w:rsidR="00E970CC" w:rsidRPr="002A0237">
        <w:rPr>
          <w:spacing w:val="-3"/>
          <w:sz w:val="20"/>
          <w:szCs w:val="20"/>
        </w:rPr>
        <w:tab/>
      </w:r>
      <w:r w:rsidRPr="002A0237">
        <w:rPr>
          <w:spacing w:val="-3"/>
          <w:sz w:val="20"/>
          <w:szCs w:val="20"/>
        </w:rPr>
        <w:t xml:space="preserve">8000 Székesfehérvár,  </w:t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:rsidR="00E852D7" w:rsidRPr="002A0237" w:rsidRDefault="00E852D7" w:rsidP="00E970CC">
      <w:pPr>
        <w:widowControl/>
        <w:numPr>
          <w:ilvl w:val="0"/>
          <w:numId w:val="4"/>
        </w:numPr>
        <w:shd w:val="clear" w:color="auto" w:fill="FFFFFF"/>
        <w:overflowPunct w:val="0"/>
        <w:adjustRightInd w:val="0"/>
        <w:spacing w:line="360" w:lineRule="auto"/>
        <w:ind w:left="340" w:hanging="210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>jogi személy esetén székhelye</w:t>
      </w:r>
      <w:r w:rsidR="00E970CC" w:rsidRPr="002A0237">
        <w:rPr>
          <w:sz w:val="20"/>
          <w:szCs w:val="20"/>
        </w:rPr>
        <w:t>, telephelye</w:t>
      </w:r>
      <w:r w:rsidRPr="002A0237">
        <w:rPr>
          <w:sz w:val="20"/>
          <w:szCs w:val="20"/>
        </w:rPr>
        <w:t xml:space="preserve">: </w:t>
      </w:r>
      <w:r w:rsidRPr="002A0237">
        <w:rPr>
          <w:spacing w:val="-3"/>
          <w:sz w:val="20"/>
          <w:szCs w:val="20"/>
        </w:rPr>
        <w:tab/>
      </w:r>
      <w:r w:rsidR="00E970CC" w:rsidRPr="002A0237">
        <w:rPr>
          <w:spacing w:val="-3"/>
          <w:sz w:val="20"/>
          <w:szCs w:val="20"/>
        </w:rPr>
        <w:t>8000 Székesfehérvár</w:t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 xml:space="preserve"> </w:t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:rsidR="00E852D7" w:rsidRPr="002A0237" w:rsidRDefault="00E852D7" w:rsidP="00E970CC">
      <w:pPr>
        <w:widowControl/>
        <w:numPr>
          <w:ilvl w:val="0"/>
          <w:numId w:val="4"/>
        </w:numPr>
        <w:shd w:val="clear" w:color="auto" w:fill="FFFFFF"/>
        <w:overflowPunct w:val="0"/>
        <w:adjustRightInd w:val="0"/>
        <w:spacing w:line="360" w:lineRule="auto"/>
        <w:ind w:left="340" w:hanging="210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 xml:space="preserve">e-mail címe: </w:t>
      </w:r>
      <w:r w:rsidRPr="002A0237">
        <w:rPr>
          <w:spacing w:val="-3"/>
          <w:sz w:val="20"/>
          <w:szCs w:val="20"/>
        </w:rPr>
        <w:tab/>
      </w:r>
      <w:r w:rsidR="00E970CC" w:rsidRPr="002A0237">
        <w:rPr>
          <w:spacing w:val="-3"/>
          <w:sz w:val="20"/>
          <w:szCs w:val="20"/>
        </w:rPr>
        <w:tab/>
      </w:r>
      <w:r w:rsidR="00E970CC" w:rsidRPr="002A0237">
        <w:rPr>
          <w:spacing w:val="-3"/>
          <w:sz w:val="20"/>
          <w:szCs w:val="20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 xml:space="preserve"> </w:t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:rsidR="00E852D7" w:rsidRPr="002A0237" w:rsidRDefault="00E852D7" w:rsidP="00E970CC">
      <w:pPr>
        <w:widowControl/>
        <w:numPr>
          <w:ilvl w:val="0"/>
          <w:numId w:val="4"/>
        </w:numPr>
        <w:shd w:val="clear" w:color="auto" w:fill="FFFFFF"/>
        <w:overflowPunct w:val="0"/>
        <w:adjustRightInd w:val="0"/>
        <w:spacing w:line="360" w:lineRule="auto"/>
        <w:ind w:left="340" w:hanging="210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lastRenderedPageBreak/>
        <w:t>telefonszáma</w:t>
      </w:r>
      <w:r w:rsidRPr="002A0237">
        <w:rPr>
          <w:spacing w:val="-3"/>
          <w:sz w:val="20"/>
          <w:szCs w:val="20"/>
        </w:rPr>
        <w:tab/>
      </w:r>
      <w:r w:rsidR="00E970CC" w:rsidRPr="002A0237">
        <w:rPr>
          <w:spacing w:val="-3"/>
          <w:sz w:val="20"/>
          <w:szCs w:val="20"/>
        </w:rPr>
        <w:tab/>
      </w:r>
      <w:r w:rsidR="00E970CC" w:rsidRPr="002A0237">
        <w:rPr>
          <w:spacing w:val="-3"/>
          <w:sz w:val="20"/>
          <w:szCs w:val="20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 xml:space="preserve"> </w:t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:rsidR="00A35E5A" w:rsidRPr="00A03284" w:rsidRDefault="00E852D7" w:rsidP="00E4510C">
      <w:pPr>
        <w:pStyle w:val="Cmsor1"/>
        <w:keepNext/>
        <w:spacing w:before="240" w:after="120"/>
        <w:ind w:left="130"/>
        <w:jc w:val="both"/>
        <w:rPr>
          <w:sz w:val="24"/>
          <w:szCs w:val="24"/>
        </w:rPr>
      </w:pPr>
      <w:r w:rsidRPr="00A03284">
        <w:rPr>
          <w:sz w:val="24"/>
          <w:szCs w:val="24"/>
        </w:rPr>
        <w:t>2</w:t>
      </w:r>
      <w:r w:rsidR="00A13351" w:rsidRPr="00A03284">
        <w:rPr>
          <w:sz w:val="24"/>
          <w:szCs w:val="24"/>
        </w:rPr>
        <w:t xml:space="preserve">. </w:t>
      </w:r>
      <w:r w:rsidRPr="00A03284">
        <w:rPr>
          <w:sz w:val="24"/>
          <w:szCs w:val="24"/>
        </w:rPr>
        <w:t>A partnerség jogosultsága</w:t>
      </w:r>
      <w:r w:rsidR="00A03284" w:rsidRPr="00A03284">
        <w:rPr>
          <w:sz w:val="24"/>
          <w:szCs w:val="24"/>
        </w:rPr>
        <w:t xml:space="preserve"> *</w:t>
      </w:r>
    </w:p>
    <w:p w:rsidR="00E970CC" w:rsidRPr="00E970CC" w:rsidRDefault="00E970CC" w:rsidP="00E970CC">
      <w:pPr>
        <w:widowControl/>
        <w:numPr>
          <w:ilvl w:val="0"/>
          <w:numId w:val="10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Székesfehérvári székhelyű szakmai érdek-képviseleti szervezet</w:t>
      </w:r>
    </w:p>
    <w:p w:rsidR="00E970CC" w:rsidRPr="00E970CC" w:rsidRDefault="00E970CC" w:rsidP="00E970CC">
      <w:pPr>
        <w:widowControl/>
        <w:numPr>
          <w:ilvl w:val="0"/>
          <w:numId w:val="10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Székesfehérvári székhelyű civil szervezet</w:t>
      </w:r>
    </w:p>
    <w:p w:rsidR="00E970CC" w:rsidRPr="00E970CC" w:rsidRDefault="00E970CC" w:rsidP="00E970CC">
      <w:pPr>
        <w:widowControl/>
        <w:numPr>
          <w:ilvl w:val="0"/>
          <w:numId w:val="10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Az eljárásban érintett településrészen állandó lakóhellyel, tartózkodási hellyel, illetve ingatlantulajdonnal rendelkező természetes személy</w:t>
      </w:r>
    </w:p>
    <w:p w:rsidR="00E970CC" w:rsidRPr="00E970CC" w:rsidRDefault="00E970CC" w:rsidP="00E970CC">
      <w:pPr>
        <w:widowControl/>
        <w:numPr>
          <w:ilvl w:val="0"/>
          <w:numId w:val="10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Az eljárásban érintett településrészen székhellyel, telephellyel illetve ingatlantulajdonnal rendelkező gazdálkodó szervezet</w:t>
      </w:r>
    </w:p>
    <w:p w:rsidR="00A35E5A" w:rsidRPr="00E970CC" w:rsidRDefault="00E970CC" w:rsidP="00E970CC">
      <w:pPr>
        <w:widowControl/>
        <w:numPr>
          <w:ilvl w:val="0"/>
          <w:numId w:val="10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Székesfehérvár közigazgatási területén működő egyház</w:t>
      </w:r>
    </w:p>
    <w:p w:rsidR="00C1234F" w:rsidRDefault="00E970CC" w:rsidP="00E4510C">
      <w:pPr>
        <w:pStyle w:val="Cmsor1"/>
        <w:keepNext/>
        <w:spacing w:before="240" w:after="120"/>
        <w:ind w:left="130"/>
        <w:jc w:val="both"/>
        <w:rPr>
          <w:sz w:val="24"/>
          <w:szCs w:val="24"/>
        </w:rPr>
      </w:pPr>
      <w:r w:rsidRPr="00A03284">
        <w:rPr>
          <w:sz w:val="24"/>
          <w:szCs w:val="24"/>
        </w:rPr>
        <w:t>3</w:t>
      </w:r>
      <w:r w:rsidR="00C1234F">
        <w:rPr>
          <w:sz w:val="24"/>
          <w:szCs w:val="24"/>
        </w:rPr>
        <w:t xml:space="preserve">. </w:t>
      </w:r>
      <w:r w:rsidRPr="00A03284">
        <w:rPr>
          <w:sz w:val="24"/>
          <w:szCs w:val="24"/>
        </w:rPr>
        <w:t xml:space="preserve">A partnerségi egyeztetési eljárás tárgya  </w:t>
      </w:r>
    </w:p>
    <w:p w:rsidR="00E970CC" w:rsidRPr="00C1237B" w:rsidRDefault="00E4510C" w:rsidP="00E4510C">
      <w:pPr>
        <w:pStyle w:val="Cmsor1"/>
        <w:spacing w:before="240" w:after="120"/>
        <w:ind w:left="130"/>
        <w:jc w:val="both"/>
        <w:rPr>
          <w:rFonts w:asciiTheme="minorHAnsi" w:hAnsiTheme="minorHAnsi" w:cstheme="minorHAnsi"/>
          <w:b w:val="0"/>
          <w:smallCaps/>
          <w:spacing w:val="-3"/>
          <w:sz w:val="24"/>
          <w:szCs w:val="24"/>
        </w:rPr>
      </w:pPr>
      <w:r w:rsidRPr="00C1237B">
        <w:rPr>
          <w:rFonts w:asciiTheme="minorHAnsi" w:hAnsiTheme="minorHAnsi" w:cstheme="minorHAnsi"/>
          <w:b w:val="0"/>
          <w:smallCaps/>
          <w:spacing w:val="-3"/>
          <w:sz w:val="24"/>
          <w:szCs w:val="24"/>
        </w:rPr>
        <w:t>Székesfehérvár Megyei Jogú Város</w:t>
      </w:r>
      <w:r w:rsidRPr="00C1237B">
        <w:rPr>
          <w:rFonts w:asciiTheme="minorHAnsi" w:hAnsiTheme="minorHAnsi" w:cstheme="minorHAnsi"/>
          <w:b w:val="0"/>
          <w:smallCaps/>
          <w:spacing w:val="-3"/>
          <w:sz w:val="24"/>
          <w:szCs w:val="24"/>
        </w:rPr>
        <w:t xml:space="preserve"> </w:t>
      </w:r>
      <w:r w:rsidRPr="00C1237B">
        <w:rPr>
          <w:rFonts w:asciiTheme="minorHAnsi" w:hAnsiTheme="minorHAnsi" w:cstheme="minorHAnsi"/>
          <w:b w:val="0"/>
          <w:smallCaps/>
          <w:spacing w:val="-3"/>
          <w:sz w:val="24"/>
          <w:szCs w:val="24"/>
        </w:rPr>
        <w:t>Integrált Településfejlesztési Stratégiája</w:t>
      </w:r>
      <w:r w:rsidRPr="00C1237B">
        <w:rPr>
          <w:rFonts w:asciiTheme="minorHAnsi" w:hAnsiTheme="minorHAnsi" w:cstheme="minorHAnsi"/>
          <w:b w:val="0"/>
          <w:smallCaps/>
          <w:spacing w:val="-3"/>
          <w:sz w:val="24"/>
          <w:szCs w:val="24"/>
        </w:rPr>
        <w:t xml:space="preserve"> </w:t>
      </w:r>
      <w:r w:rsidRPr="00C1237B">
        <w:rPr>
          <w:rFonts w:asciiTheme="minorHAnsi" w:hAnsiTheme="minorHAnsi" w:cstheme="minorHAnsi"/>
          <w:b w:val="0"/>
          <w:smallCaps/>
          <w:spacing w:val="-3"/>
          <w:sz w:val="24"/>
          <w:szCs w:val="24"/>
        </w:rPr>
        <w:t>2014-2020</w:t>
      </w:r>
      <w:r w:rsidRPr="00C1237B">
        <w:rPr>
          <w:rFonts w:asciiTheme="minorHAnsi" w:hAnsiTheme="minorHAnsi" w:cstheme="minorHAnsi"/>
          <w:b w:val="0"/>
          <w:smallCaps/>
          <w:spacing w:val="-3"/>
          <w:sz w:val="24"/>
          <w:szCs w:val="24"/>
        </w:rPr>
        <w:t xml:space="preserve"> dokumentum felülvizsgálata</w:t>
      </w:r>
    </w:p>
    <w:p w:rsidR="00E970CC" w:rsidRPr="00A03284" w:rsidRDefault="00C1234F" w:rsidP="00E4510C">
      <w:pPr>
        <w:pStyle w:val="Cmsor1"/>
        <w:keepNext/>
        <w:spacing w:before="240" w:after="120"/>
        <w:ind w:left="13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E970CC" w:rsidRPr="00A03284">
        <w:rPr>
          <w:sz w:val="24"/>
          <w:szCs w:val="24"/>
        </w:rPr>
        <w:t xml:space="preserve"> A véleményezett dokumentum típusa</w:t>
      </w:r>
    </w:p>
    <w:p w:rsidR="00E970CC" w:rsidRPr="00E970CC" w:rsidRDefault="00E970CC" w:rsidP="00E970CC">
      <w:pPr>
        <w:pStyle w:val="Listaszerbekezds"/>
        <w:widowControl/>
        <w:numPr>
          <w:ilvl w:val="0"/>
          <w:numId w:val="14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településfejlesztési koncepció,</w:t>
      </w:r>
    </w:p>
    <w:p w:rsidR="00E970CC" w:rsidRPr="00C1237B" w:rsidRDefault="00E970CC" w:rsidP="00E970CC">
      <w:pPr>
        <w:pStyle w:val="Listaszerbekezds"/>
        <w:widowControl/>
        <w:numPr>
          <w:ilvl w:val="0"/>
          <w:numId w:val="14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b/>
          <w:sz w:val="24"/>
          <w:szCs w:val="24"/>
          <w:u w:val="single"/>
        </w:rPr>
      </w:pPr>
      <w:r w:rsidRPr="00C1237B">
        <w:rPr>
          <w:b/>
          <w:sz w:val="24"/>
          <w:szCs w:val="24"/>
          <w:u w:val="single"/>
        </w:rPr>
        <w:t xml:space="preserve">integrált </w:t>
      </w:r>
      <w:r w:rsidR="001C46F4" w:rsidRPr="00C1237B">
        <w:rPr>
          <w:b/>
          <w:sz w:val="24"/>
          <w:szCs w:val="24"/>
          <w:u w:val="single"/>
        </w:rPr>
        <w:t>településfejlesztési stratégia</w:t>
      </w:r>
    </w:p>
    <w:p w:rsidR="00E970CC" w:rsidRPr="00E970CC" w:rsidRDefault="00E970CC" w:rsidP="00E970CC">
      <w:pPr>
        <w:pStyle w:val="Listaszerbekezds"/>
        <w:widowControl/>
        <w:numPr>
          <w:ilvl w:val="0"/>
          <w:numId w:val="14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 xml:space="preserve">településrendezési eszköz, </w:t>
      </w:r>
      <w:bookmarkStart w:id="0" w:name="_GoBack"/>
      <w:bookmarkEnd w:id="0"/>
    </w:p>
    <w:p w:rsidR="00E970CC" w:rsidRPr="00E970CC" w:rsidRDefault="00E970CC" w:rsidP="00E970CC">
      <w:pPr>
        <w:pStyle w:val="Listaszerbekezds"/>
        <w:widowControl/>
        <w:numPr>
          <w:ilvl w:val="0"/>
          <w:numId w:val="14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 xml:space="preserve">településképi arculati kézikönyv </w:t>
      </w:r>
    </w:p>
    <w:p w:rsidR="00E970CC" w:rsidRPr="00E970CC" w:rsidRDefault="00E970CC" w:rsidP="00E970CC">
      <w:pPr>
        <w:pStyle w:val="Listaszerbekezds"/>
        <w:widowControl/>
        <w:numPr>
          <w:ilvl w:val="0"/>
          <w:numId w:val="14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településképi rendelet</w:t>
      </w:r>
    </w:p>
    <w:p w:rsidR="00E970CC" w:rsidRPr="00A03284" w:rsidRDefault="00C1234F" w:rsidP="00E4510C">
      <w:pPr>
        <w:pStyle w:val="Cmsor1"/>
        <w:keepNext/>
        <w:spacing w:before="240" w:after="120"/>
        <w:ind w:left="13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A03284" w:rsidRPr="00A03284">
        <w:rPr>
          <w:sz w:val="24"/>
          <w:szCs w:val="24"/>
        </w:rPr>
        <w:t xml:space="preserve"> </w:t>
      </w:r>
      <w:r w:rsidR="00E970CC" w:rsidRPr="00A03284">
        <w:rPr>
          <w:sz w:val="24"/>
          <w:szCs w:val="24"/>
        </w:rPr>
        <w:t xml:space="preserve">A partnerségi egyeztetési eljárás véleményezendő </w:t>
      </w:r>
      <w:r w:rsidR="00C1237B">
        <w:rPr>
          <w:sz w:val="24"/>
          <w:szCs w:val="24"/>
        </w:rPr>
        <w:t>szakasza</w:t>
      </w:r>
    </w:p>
    <w:p w:rsidR="00E970CC" w:rsidRPr="00C1237B" w:rsidRDefault="00E970CC" w:rsidP="00A03284">
      <w:pPr>
        <w:pStyle w:val="Listaszerbekezds"/>
        <w:widowControl/>
        <w:numPr>
          <w:ilvl w:val="0"/>
          <w:numId w:val="15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b/>
          <w:sz w:val="24"/>
          <w:szCs w:val="24"/>
          <w:u w:val="single"/>
        </w:rPr>
      </w:pPr>
      <w:r w:rsidRPr="00C1237B">
        <w:rPr>
          <w:b/>
          <w:sz w:val="24"/>
          <w:szCs w:val="24"/>
          <w:u w:val="single"/>
        </w:rPr>
        <w:t>előzetes tájékoztató</w:t>
      </w:r>
    </w:p>
    <w:p w:rsidR="00E970CC" w:rsidRPr="002A0237" w:rsidRDefault="00E970CC" w:rsidP="00A03284">
      <w:pPr>
        <w:pStyle w:val="Listaszerbekezds"/>
        <w:widowControl/>
        <w:numPr>
          <w:ilvl w:val="0"/>
          <w:numId w:val="15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>munkaközi tájékoztató</w:t>
      </w:r>
    </w:p>
    <w:p w:rsidR="00E970CC" w:rsidRPr="00A03284" w:rsidRDefault="00C1234F" w:rsidP="00E4510C">
      <w:pPr>
        <w:pStyle w:val="Cmsor1"/>
        <w:keepNext/>
        <w:spacing w:before="240" w:after="120"/>
        <w:ind w:left="130"/>
        <w:jc w:val="both"/>
      </w:pPr>
      <w:r>
        <w:rPr>
          <w:sz w:val="24"/>
          <w:szCs w:val="24"/>
        </w:rPr>
        <w:t xml:space="preserve">6. </w:t>
      </w:r>
      <w:r w:rsidR="00A03284">
        <w:rPr>
          <w:sz w:val="24"/>
          <w:szCs w:val="24"/>
        </w:rPr>
        <w:t>P</w:t>
      </w:r>
      <w:r w:rsidR="00E970CC" w:rsidRPr="00A03284">
        <w:rPr>
          <w:sz w:val="24"/>
          <w:szCs w:val="24"/>
        </w:rPr>
        <w:t>artner véleménye, javaslata, észrevétele:</w:t>
      </w:r>
      <w:r w:rsidR="00A03284" w:rsidRPr="00A03284">
        <w:rPr>
          <w:sz w:val="24"/>
          <w:szCs w:val="24"/>
        </w:rPr>
        <w:t xml:space="preserve">  </w:t>
      </w:r>
    </w:p>
    <w:p w:rsidR="00C1234F" w:rsidRPr="00C1237B" w:rsidRDefault="00C1234F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7B" w:rsidRPr="00C1237B" w:rsidRDefault="00C1237B" w:rsidP="00C1237B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130"/>
        <w:jc w:val="both"/>
        <w:rPr>
          <w:rFonts w:asciiTheme="minorHAnsi" w:hAnsiTheme="minorHAnsi" w:cstheme="minorHAnsi"/>
          <w:b w:val="0"/>
          <w:spacing w:val="-3"/>
          <w:sz w:val="22"/>
          <w:szCs w:val="22"/>
        </w:rPr>
      </w:pPr>
    </w:p>
    <w:p w:rsidR="00C1234F" w:rsidRDefault="00A03284" w:rsidP="00E4510C">
      <w:pPr>
        <w:pStyle w:val="Cmsor1"/>
        <w:keepNext/>
        <w:spacing w:before="240" w:after="120"/>
        <w:ind w:left="13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1234F">
        <w:rPr>
          <w:sz w:val="24"/>
          <w:szCs w:val="24"/>
        </w:rPr>
        <w:t>.</w:t>
      </w:r>
      <w:r>
        <w:rPr>
          <w:sz w:val="24"/>
          <w:szCs w:val="24"/>
        </w:rPr>
        <w:t>P</w:t>
      </w:r>
      <w:r w:rsidR="00E970CC" w:rsidRPr="00A03284">
        <w:rPr>
          <w:sz w:val="24"/>
          <w:szCs w:val="24"/>
        </w:rPr>
        <w:t>artner az eljárás további szakaszaiban</w:t>
      </w:r>
      <w:r w:rsidRPr="00A03284">
        <w:rPr>
          <w:sz w:val="24"/>
          <w:szCs w:val="24"/>
        </w:rPr>
        <w:t>*</w:t>
      </w:r>
    </w:p>
    <w:p w:rsidR="00C1234F" w:rsidRPr="00C1234F" w:rsidRDefault="00E970CC" w:rsidP="00C1234F">
      <w:pPr>
        <w:pStyle w:val="Listaszerbekezds"/>
        <w:widowControl/>
        <w:numPr>
          <w:ilvl w:val="0"/>
          <w:numId w:val="16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C1234F">
        <w:rPr>
          <w:sz w:val="20"/>
          <w:szCs w:val="20"/>
        </w:rPr>
        <w:t xml:space="preserve"> részt kíván</w:t>
      </w:r>
      <w:r w:rsidR="00C1234F">
        <w:rPr>
          <w:sz w:val="20"/>
          <w:szCs w:val="20"/>
        </w:rPr>
        <w:t xml:space="preserve"> venni</w:t>
      </w:r>
    </w:p>
    <w:p w:rsidR="00E970CC" w:rsidRPr="00C1234F" w:rsidRDefault="00E970CC" w:rsidP="00C1234F">
      <w:pPr>
        <w:pStyle w:val="Listaszerbekezds"/>
        <w:widowControl/>
        <w:numPr>
          <w:ilvl w:val="0"/>
          <w:numId w:val="16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C1234F">
        <w:rPr>
          <w:sz w:val="20"/>
          <w:szCs w:val="20"/>
        </w:rPr>
        <w:t xml:space="preserve"> nem kíván részt venni</w:t>
      </w:r>
    </w:p>
    <w:p w:rsidR="00C1234F" w:rsidRDefault="00A03284" w:rsidP="00E4510C">
      <w:pPr>
        <w:pStyle w:val="Cmsor1"/>
        <w:keepNext/>
        <w:spacing w:before="240" w:after="120"/>
        <w:ind w:left="130"/>
        <w:jc w:val="both"/>
      </w:pPr>
      <w:r>
        <w:rPr>
          <w:sz w:val="24"/>
          <w:szCs w:val="24"/>
        </w:rPr>
        <w:t>8</w:t>
      </w:r>
      <w:r w:rsidR="00C1234F">
        <w:rPr>
          <w:sz w:val="24"/>
          <w:szCs w:val="24"/>
        </w:rPr>
        <w:t>.</w:t>
      </w:r>
      <w:r w:rsidRPr="00A03284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C1234F">
        <w:rPr>
          <w:sz w:val="24"/>
          <w:szCs w:val="24"/>
        </w:rPr>
        <w:t xml:space="preserve">artner az eljárással kapcsolatos </w:t>
      </w:r>
      <w:r w:rsidR="00E970CC" w:rsidRPr="00A03284">
        <w:rPr>
          <w:sz w:val="24"/>
          <w:szCs w:val="24"/>
        </w:rPr>
        <w:t>hirdetményekről e-mailben elektronikus értesítést</w:t>
      </w:r>
      <w:r w:rsidRPr="00A03284">
        <w:rPr>
          <w:sz w:val="24"/>
          <w:szCs w:val="24"/>
        </w:rPr>
        <w:t xml:space="preserve"> *</w:t>
      </w:r>
      <w:r w:rsidR="00C1234F">
        <w:t xml:space="preserve"> </w:t>
      </w:r>
    </w:p>
    <w:p w:rsidR="00C1234F" w:rsidRPr="00C1234F" w:rsidRDefault="00C1234F" w:rsidP="00C1234F">
      <w:pPr>
        <w:pStyle w:val="Listaszerbekezds"/>
        <w:widowControl/>
        <w:numPr>
          <w:ilvl w:val="0"/>
          <w:numId w:val="17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kér</w:t>
      </w:r>
    </w:p>
    <w:p w:rsidR="00E970CC" w:rsidRPr="00C1234F" w:rsidRDefault="00C1234F" w:rsidP="00C1234F">
      <w:pPr>
        <w:pStyle w:val="Listaszerbekezds"/>
        <w:widowControl/>
        <w:numPr>
          <w:ilvl w:val="0"/>
          <w:numId w:val="17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nem kér</w:t>
      </w:r>
    </w:p>
    <w:p w:rsidR="00A35E5A" w:rsidRPr="00A03284" w:rsidRDefault="00A03284" w:rsidP="00E4510C">
      <w:pPr>
        <w:pStyle w:val="Cmsor1"/>
        <w:keepNext/>
        <w:spacing w:before="240" w:after="120"/>
        <w:ind w:left="130"/>
        <w:jc w:val="both"/>
        <w:rPr>
          <w:sz w:val="24"/>
          <w:szCs w:val="24"/>
        </w:rPr>
      </w:pPr>
      <w:r w:rsidRPr="00A03284">
        <w:rPr>
          <w:sz w:val="24"/>
          <w:szCs w:val="24"/>
        </w:rPr>
        <w:t>9</w:t>
      </w:r>
      <w:r w:rsidR="00C1234F">
        <w:rPr>
          <w:sz w:val="24"/>
          <w:szCs w:val="24"/>
        </w:rPr>
        <w:t>.</w:t>
      </w:r>
      <w:r w:rsidRPr="00A03284">
        <w:rPr>
          <w:sz w:val="24"/>
          <w:szCs w:val="24"/>
        </w:rPr>
        <w:t xml:space="preserve"> </w:t>
      </w:r>
      <w:r w:rsidR="00A13351" w:rsidRPr="00A03284">
        <w:rPr>
          <w:sz w:val="24"/>
          <w:szCs w:val="24"/>
        </w:rPr>
        <w:t>Kelt:</w:t>
      </w:r>
      <w:r w:rsidR="002A0237" w:rsidRPr="00A0328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46F4">
        <w:rPr>
          <w:sz w:val="24"/>
          <w:szCs w:val="24"/>
        </w:rPr>
        <w:tab/>
      </w:r>
      <w:r w:rsidR="002A0237" w:rsidRPr="00A03284">
        <w:rPr>
          <w:b w:val="0"/>
        </w:rPr>
        <w:t>Székesfehé</w:t>
      </w:r>
      <w:r w:rsidRPr="00A03284">
        <w:rPr>
          <w:b w:val="0"/>
        </w:rPr>
        <w:t>r</w:t>
      </w:r>
      <w:r w:rsidR="002A0237" w:rsidRPr="00A03284">
        <w:rPr>
          <w:b w:val="0"/>
        </w:rPr>
        <w:t xml:space="preserve">vár, </w:t>
      </w:r>
      <w:r w:rsidR="00E4510C">
        <w:rPr>
          <w:b w:val="0"/>
        </w:rPr>
        <w:t>2018.</w:t>
      </w:r>
      <w:r w:rsidR="00A13351" w:rsidRPr="00A03284">
        <w:rPr>
          <w:b w:val="0"/>
        </w:rPr>
        <w:t xml:space="preserve">év </w:t>
      </w:r>
      <w:r w:rsidRPr="00A03284">
        <w:rPr>
          <w:b w:val="0"/>
        </w:rPr>
        <w:t xml:space="preserve"> </w:t>
      </w:r>
      <w:r w:rsidR="00E4510C">
        <w:rPr>
          <w:b w:val="0"/>
        </w:rPr>
        <w:t>MÁJUS</w:t>
      </w:r>
      <w:r w:rsidRPr="00A03284">
        <w:rPr>
          <w:b w:val="0"/>
        </w:rPr>
        <w:t xml:space="preserve">   </w:t>
      </w:r>
      <w:r w:rsidR="00A13351" w:rsidRPr="00A03284">
        <w:rPr>
          <w:b w:val="0"/>
        </w:rPr>
        <w:t>hó</w:t>
      </w:r>
      <w:r w:rsidR="002A0237" w:rsidRPr="00A03284">
        <w:rPr>
          <w:b w:val="0"/>
        </w:rPr>
        <w:t>nap</w:t>
      </w:r>
      <w:r w:rsidRPr="00A03284">
        <w:rPr>
          <w:b w:val="0"/>
        </w:rPr>
        <w:t xml:space="preserve">               </w:t>
      </w:r>
      <w:r w:rsidR="00A13351" w:rsidRPr="00A03284">
        <w:rPr>
          <w:b w:val="0"/>
        </w:rPr>
        <w:t>nap</w:t>
      </w:r>
    </w:p>
    <w:p w:rsidR="00A35E5A" w:rsidRDefault="00A03284" w:rsidP="00E4510C">
      <w:pPr>
        <w:pStyle w:val="Cmsor1"/>
        <w:keepNext/>
        <w:tabs>
          <w:tab w:val="left" w:pos="4122"/>
          <w:tab w:val="left" w:pos="9713"/>
        </w:tabs>
        <w:ind w:left="113"/>
        <w:rPr>
          <w:rFonts w:ascii="Times New Roman" w:hAnsi="Times New Roman"/>
          <w:b w:val="0"/>
          <w:sz w:val="24"/>
          <w:szCs w:val="24"/>
          <w:u w:val="single"/>
        </w:rPr>
      </w:pPr>
      <w:r w:rsidRPr="00A03284">
        <w:rPr>
          <w:spacing w:val="-3"/>
          <w:sz w:val="24"/>
          <w:szCs w:val="24"/>
        </w:rPr>
        <w:t>10</w:t>
      </w:r>
      <w:r w:rsidR="00C1234F">
        <w:rPr>
          <w:spacing w:val="-3"/>
          <w:sz w:val="24"/>
          <w:szCs w:val="24"/>
        </w:rPr>
        <w:t xml:space="preserve">. </w:t>
      </w:r>
      <w:r w:rsidR="002A0237" w:rsidRPr="00A03284">
        <w:rPr>
          <w:spacing w:val="-3"/>
          <w:sz w:val="24"/>
          <w:szCs w:val="24"/>
        </w:rPr>
        <w:t xml:space="preserve">Partner hivatalos </w:t>
      </w:r>
      <w:r w:rsidRPr="00A03284">
        <w:rPr>
          <w:sz w:val="24"/>
          <w:szCs w:val="24"/>
        </w:rPr>
        <w:t>aláírása:</w:t>
      </w:r>
    </w:p>
    <w:p w:rsidR="00A03284" w:rsidRDefault="00A03284">
      <w:pPr>
        <w:pStyle w:val="Cmsor1"/>
        <w:tabs>
          <w:tab w:val="left" w:pos="4122"/>
          <w:tab w:val="left" w:pos="9713"/>
        </w:tabs>
        <w:ind w:left="113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Pr="00A03284">
        <w:rPr>
          <w:rFonts w:ascii="Times New Roman" w:hAnsi="Times New Roman"/>
          <w:b w:val="0"/>
          <w:sz w:val="24"/>
          <w:szCs w:val="24"/>
          <w:u w:val="single"/>
        </w:rPr>
        <w:tab/>
      </w:r>
    </w:p>
    <w:p w:rsidR="00C1234F" w:rsidRDefault="00C1234F">
      <w:pPr>
        <w:pStyle w:val="Cmsor1"/>
        <w:tabs>
          <w:tab w:val="left" w:pos="4122"/>
          <w:tab w:val="left" w:pos="9713"/>
        </w:tabs>
        <w:ind w:left="113"/>
        <w:rPr>
          <w:rFonts w:ascii="Times New Roman" w:hAnsi="Times New Roman"/>
          <w:b w:val="0"/>
          <w:sz w:val="24"/>
          <w:szCs w:val="24"/>
          <w:u w:val="single"/>
        </w:rPr>
      </w:pPr>
    </w:p>
    <w:p w:rsidR="00C1234F" w:rsidRPr="00A13351" w:rsidRDefault="00C1234F" w:rsidP="00C1234F">
      <w:pPr>
        <w:pStyle w:val="Szvegtrzs"/>
        <w:spacing w:before="6"/>
        <w:ind w:left="133" w:right="166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</w:pPr>
      <w:r w:rsidRPr="00A13351">
        <w:rPr>
          <w:color w:val="365F91" w:themeColor="accent1" w:themeShade="BF"/>
        </w:rPr>
        <w:t>Székesfehérvár Megyei Jogú Város Önkormányzat Közgyűlésének a településfejlesztési koncepció, az integrált településfejlesztési stratégia, a településrendezési eszközök, a településképi arculati kézikönyv és a településképi rendelet partnerségi egyeztetésének szabályairól szóló 9/2017. (III.27.) önkor</w:t>
      </w:r>
      <w:r w:rsidR="00E4510C">
        <w:rPr>
          <w:color w:val="365F91" w:themeColor="accent1" w:themeShade="BF"/>
        </w:rPr>
        <w:t xml:space="preserve">mányzati rendelet szerint </w:t>
      </w:r>
      <w:r w:rsidRPr="00A13351">
        <w:rPr>
          <w:color w:val="365F91" w:themeColor="accent1" w:themeShade="BF"/>
        </w:rPr>
        <w:t>a z egyeztetési eljárás során a partnerek javaslatot és véleményt adhatnak a partneri adatlap Önkormányzat levelezési címére (Székesfehérvár Megyei Jogú Város Polgármesteri Hivatal Főépítészi Iroda 8000 Székesfehérvár Városház tér 1.) történő benyújtásával, ill. megküldésével, vagy a hirdetményben meghatározott e-mail címre elektronikus l</w:t>
      </w:r>
      <w:r w:rsidR="00E4510C">
        <w:rPr>
          <w:color w:val="365F91" w:themeColor="accent1" w:themeShade="BF"/>
        </w:rPr>
        <w:t>evélben történő megküldésével.</w:t>
      </w:r>
    </w:p>
    <w:sectPr w:rsidR="00C1234F" w:rsidRPr="00A13351">
      <w:type w:val="continuous"/>
      <w:pgSz w:w="11910" w:h="16840"/>
      <w:pgMar w:top="500" w:right="96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237" w:rsidRDefault="002A0237" w:rsidP="002A0237">
      <w:r>
        <w:separator/>
      </w:r>
    </w:p>
  </w:endnote>
  <w:endnote w:type="continuationSeparator" w:id="0">
    <w:p w:rsidR="002A0237" w:rsidRDefault="002A0237" w:rsidP="002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237" w:rsidRDefault="002A0237" w:rsidP="002A0237">
      <w:r>
        <w:separator/>
      </w:r>
    </w:p>
  </w:footnote>
  <w:footnote w:type="continuationSeparator" w:id="0">
    <w:p w:rsidR="002A0237" w:rsidRDefault="002A0237" w:rsidP="002A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470"/>
    <w:multiLevelType w:val="hybridMultilevel"/>
    <w:tmpl w:val="5F50F482"/>
    <w:lvl w:ilvl="0" w:tplc="7DCA3704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F51563"/>
    <w:multiLevelType w:val="hybridMultilevel"/>
    <w:tmpl w:val="4F3AD7CE"/>
    <w:lvl w:ilvl="0" w:tplc="FC028214">
      <w:start w:val="1"/>
      <w:numFmt w:val="decimal"/>
      <w:lvlText w:val="(%1)"/>
      <w:lvlJc w:val="left"/>
      <w:pPr>
        <w:ind w:left="11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13C103AD"/>
    <w:multiLevelType w:val="hybridMultilevel"/>
    <w:tmpl w:val="757443CA"/>
    <w:lvl w:ilvl="0" w:tplc="040E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4553668"/>
    <w:multiLevelType w:val="hybridMultilevel"/>
    <w:tmpl w:val="DBF028E4"/>
    <w:lvl w:ilvl="0" w:tplc="FC02821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34B42"/>
    <w:multiLevelType w:val="hybridMultilevel"/>
    <w:tmpl w:val="B0C87DC4"/>
    <w:lvl w:ilvl="0" w:tplc="639266EE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C673792"/>
    <w:multiLevelType w:val="hybridMultilevel"/>
    <w:tmpl w:val="232826AC"/>
    <w:lvl w:ilvl="0" w:tplc="FDA420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716466"/>
    <w:multiLevelType w:val="hybridMultilevel"/>
    <w:tmpl w:val="831C26B4"/>
    <w:lvl w:ilvl="0" w:tplc="818C4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84F84"/>
    <w:multiLevelType w:val="hybridMultilevel"/>
    <w:tmpl w:val="7F02F274"/>
    <w:lvl w:ilvl="0" w:tplc="EEC6DD12">
      <w:start w:val="1"/>
      <w:numFmt w:val="lowerLetter"/>
      <w:lvlText w:val="%1)"/>
      <w:lvlJc w:val="left"/>
      <w:pPr>
        <w:ind w:left="339" w:hanging="207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98B26CE4">
      <w:numFmt w:val="bullet"/>
      <w:lvlText w:val="•"/>
      <w:lvlJc w:val="left"/>
      <w:pPr>
        <w:ind w:left="1300" w:hanging="207"/>
      </w:pPr>
      <w:rPr>
        <w:rFonts w:hint="default"/>
      </w:rPr>
    </w:lvl>
    <w:lvl w:ilvl="2" w:tplc="0936A6FC">
      <w:numFmt w:val="bullet"/>
      <w:lvlText w:val="•"/>
      <w:lvlJc w:val="left"/>
      <w:pPr>
        <w:ind w:left="2260" w:hanging="207"/>
      </w:pPr>
      <w:rPr>
        <w:rFonts w:hint="default"/>
      </w:rPr>
    </w:lvl>
    <w:lvl w:ilvl="3" w:tplc="A6881EC8">
      <w:numFmt w:val="bullet"/>
      <w:lvlText w:val="•"/>
      <w:lvlJc w:val="left"/>
      <w:pPr>
        <w:ind w:left="3221" w:hanging="207"/>
      </w:pPr>
      <w:rPr>
        <w:rFonts w:hint="default"/>
      </w:rPr>
    </w:lvl>
    <w:lvl w:ilvl="4" w:tplc="26E43CFC">
      <w:numFmt w:val="bullet"/>
      <w:lvlText w:val="•"/>
      <w:lvlJc w:val="left"/>
      <w:pPr>
        <w:ind w:left="4181" w:hanging="207"/>
      </w:pPr>
      <w:rPr>
        <w:rFonts w:hint="default"/>
      </w:rPr>
    </w:lvl>
    <w:lvl w:ilvl="5" w:tplc="1CD6A0CA">
      <w:numFmt w:val="bullet"/>
      <w:lvlText w:val="•"/>
      <w:lvlJc w:val="left"/>
      <w:pPr>
        <w:ind w:left="5142" w:hanging="207"/>
      </w:pPr>
      <w:rPr>
        <w:rFonts w:hint="default"/>
      </w:rPr>
    </w:lvl>
    <w:lvl w:ilvl="6" w:tplc="F1529580">
      <w:numFmt w:val="bullet"/>
      <w:lvlText w:val="•"/>
      <w:lvlJc w:val="left"/>
      <w:pPr>
        <w:ind w:left="6102" w:hanging="207"/>
      </w:pPr>
      <w:rPr>
        <w:rFonts w:hint="default"/>
      </w:rPr>
    </w:lvl>
    <w:lvl w:ilvl="7" w:tplc="F15054AE">
      <w:numFmt w:val="bullet"/>
      <w:lvlText w:val="•"/>
      <w:lvlJc w:val="left"/>
      <w:pPr>
        <w:ind w:left="7062" w:hanging="207"/>
      </w:pPr>
      <w:rPr>
        <w:rFonts w:hint="default"/>
      </w:rPr>
    </w:lvl>
    <w:lvl w:ilvl="8" w:tplc="1812BE2E">
      <w:numFmt w:val="bullet"/>
      <w:lvlText w:val="•"/>
      <w:lvlJc w:val="left"/>
      <w:pPr>
        <w:ind w:left="8023" w:hanging="207"/>
      </w:pPr>
      <w:rPr>
        <w:rFonts w:hint="default"/>
      </w:rPr>
    </w:lvl>
  </w:abstractNum>
  <w:abstractNum w:abstractNumId="8" w15:restartNumberingAfterBreak="0">
    <w:nsid w:val="3F347FD7"/>
    <w:multiLevelType w:val="hybridMultilevel"/>
    <w:tmpl w:val="7C66CD00"/>
    <w:lvl w:ilvl="0" w:tplc="EC4A51D2">
      <w:start w:val="1"/>
      <w:numFmt w:val="decimal"/>
      <w:lvlText w:val="(%1)"/>
      <w:lvlJc w:val="left"/>
      <w:pPr>
        <w:ind w:left="339" w:hanging="207"/>
      </w:pPr>
      <w:rPr>
        <w:rFonts w:hint="default"/>
        <w:w w:val="100"/>
        <w:sz w:val="20"/>
        <w:szCs w:val="20"/>
      </w:rPr>
    </w:lvl>
    <w:lvl w:ilvl="1" w:tplc="1C4C0BC4">
      <w:numFmt w:val="bullet"/>
      <w:lvlText w:val="•"/>
      <w:lvlJc w:val="left"/>
      <w:pPr>
        <w:ind w:left="1300" w:hanging="207"/>
      </w:pPr>
      <w:rPr>
        <w:rFonts w:hint="default"/>
      </w:rPr>
    </w:lvl>
    <w:lvl w:ilvl="2" w:tplc="ABA8F252">
      <w:numFmt w:val="bullet"/>
      <w:lvlText w:val="•"/>
      <w:lvlJc w:val="left"/>
      <w:pPr>
        <w:ind w:left="2260" w:hanging="207"/>
      </w:pPr>
      <w:rPr>
        <w:rFonts w:hint="default"/>
      </w:rPr>
    </w:lvl>
    <w:lvl w:ilvl="3" w:tplc="E3CA751E">
      <w:numFmt w:val="bullet"/>
      <w:lvlText w:val="•"/>
      <w:lvlJc w:val="left"/>
      <w:pPr>
        <w:ind w:left="3221" w:hanging="207"/>
      </w:pPr>
      <w:rPr>
        <w:rFonts w:hint="default"/>
      </w:rPr>
    </w:lvl>
    <w:lvl w:ilvl="4" w:tplc="938E2908">
      <w:numFmt w:val="bullet"/>
      <w:lvlText w:val="•"/>
      <w:lvlJc w:val="left"/>
      <w:pPr>
        <w:ind w:left="4181" w:hanging="207"/>
      </w:pPr>
      <w:rPr>
        <w:rFonts w:hint="default"/>
      </w:rPr>
    </w:lvl>
    <w:lvl w:ilvl="5" w:tplc="76C837FE">
      <w:numFmt w:val="bullet"/>
      <w:lvlText w:val="•"/>
      <w:lvlJc w:val="left"/>
      <w:pPr>
        <w:ind w:left="5142" w:hanging="207"/>
      </w:pPr>
      <w:rPr>
        <w:rFonts w:hint="default"/>
      </w:rPr>
    </w:lvl>
    <w:lvl w:ilvl="6" w:tplc="74D23F82">
      <w:numFmt w:val="bullet"/>
      <w:lvlText w:val="•"/>
      <w:lvlJc w:val="left"/>
      <w:pPr>
        <w:ind w:left="6102" w:hanging="207"/>
      </w:pPr>
      <w:rPr>
        <w:rFonts w:hint="default"/>
      </w:rPr>
    </w:lvl>
    <w:lvl w:ilvl="7" w:tplc="F29AC512">
      <w:numFmt w:val="bullet"/>
      <w:lvlText w:val="•"/>
      <w:lvlJc w:val="left"/>
      <w:pPr>
        <w:ind w:left="7062" w:hanging="207"/>
      </w:pPr>
      <w:rPr>
        <w:rFonts w:hint="default"/>
      </w:rPr>
    </w:lvl>
    <w:lvl w:ilvl="8" w:tplc="DAAEC0A4">
      <w:numFmt w:val="bullet"/>
      <w:lvlText w:val="•"/>
      <w:lvlJc w:val="left"/>
      <w:pPr>
        <w:ind w:left="8023" w:hanging="207"/>
      </w:pPr>
      <w:rPr>
        <w:rFonts w:hint="default"/>
      </w:rPr>
    </w:lvl>
  </w:abstractNum>
  <w:abstractNum w:abstractNumId="9" w15:restartNumberingAfterBreak="0">
    <w:nsid w:val="41482505"/>
    <w:multiLevelType w:val="hybridMultilevel"/>
    <w:tmpl w:val="EC4E0D14"/>
    <w:lvl w:ilvl="0" w:tplc="23447132">
      <w:start w:val="1"/>
      <w:numFmt w:val="lowerLetter"/>
      <w:lvlText w:val="%1)"/>
      <w:lvlJc w:val="left"/>
      <w:pPr>
        <w:ind w:left="334" w:hanging="202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0FB84B36">
      <w:numFmt w:val="bullet"/>
      <w:lvlText w:val="•"/>
      <w:lvlJc w:val="left"/>
      <w:pPr>
        <w:ind w:left="1300" w:hanging="202"/>
      </w:pPr>
      <w:rPr>
        <w:rFonts w:hint="default"/>
      </w:rPr>
    </w:lvl>
    <w:lvl w:ilvl="2" w:tplc="B8C8724A">
      <w:numFmt w:val="bullet"/>
      <w:lvlText w:val="•"/>
      <w:lvlJc w:val="left"/>
      <w:pPr>
        <w:ind w:left="2260" w:hanging="202"/>
      </w:pPr>
      <w:rPr>
        <w:rFonts w:hint="default"/>
      </w:rPr>
    </w:lvl>
    <w:lvl w:ilvl="3" w:tplc="09DC880A">
      <w:numFmt w:val="bullet"/>
      <w:lvlText w:val="•"/>
      <w:lvlJc w:val="left"/>
      <w:pPr>
        <w:ind w:left="3221" w:hanging="202"/>
      </w:pPr>
      <w:rPr>
        <w:rFonts w:hint="default"/>
      </w:rPr>
    </w:lvl>
    <w:lvl w:ilvl="4" w:tplc="6CE28C08">
      <w:numFmt w:val="bullet"/>
      <w:lvlText w:val="•"/>
      <w:lvlJc w:val="left"/>
      <w:pPr>
        <w:ind w:left="4181" w:hanging="202"/>
      </w:pPr>
      <w:rPr>
        <w:rFonts w:hint="default"/>
      </w:rPr>
    </w:lvl>
    <w:lvl w:ilvl="5" w:tplc="A1B41E10">
      <w:numFmt w:val="bullet"/>
      <w:lvlText w:val="•"/>
      <w:lvlJc w:val="left"/>
      <w:pPr>
        <w:ind w:left="5142" w:hanging="202"/>
      </w:pPr>
      <w:rPr>
        <w:rFonts w:hint="default"/>
      </w:rPr>
    </w:lvl>
    <w:lvl w:ilvl="6" w:tplc="C4EC4938">
      <w:numFmt w:val="bullet"/>
      <w:lvlText w:val="•"/>
      <w:lvlJc w:val="left"/>
      <w:pPr>
        <w:ind w:left="6102" w:hanging="202"/>
      </w:pPr>
      <w:rPr>
        <w:rFonts w:hint="default"/>
      </w:rPr>
    </w:lvl>
    <w:lvl w:ilvl="7" w:tplc="3990C7AA">
      <w:numFmt w:val="bullet"/>
      <w:lvlText w:val="•"/>
      <w:lvlJc w:val="left"/>
      <w:pPr>
        <w:ind w:left="7062" w:hanging="202"/>
      </w:pPr>
      <w:rPr>
        <w:rFonts w:hint="default"/>
      </w:rPr>
    </w:lvl>
    <w:lvl w:ilvl="8" w:tplc="599E5378">
      <w:numFmt w:val="bullet"/>
      <w:lvlText w:val="•"/>
      <w:lvlJc w:val="left"/>
      <w:pPr>
        <w:ind w:left="8023" w:hanging="202"/>
      </w:pPr>
      <w:rPr>
        <w:rFonts w:hint="default"/>
      </w:rPr>
    </w:lvl>
  </w:abstractNum>
  <w:abstractNum w:abstractNumId="10" w15:restartNumberingAfterBreak="0">
    <w:nsid w:val="485E70A6"/>
    <w:multiLevelType w:val="hybridMultilevel"/>
    <w:tmpl w:val="C93A4CF8"/>
    <w:lvl w:ilvl="0" w:tplc="5FA26338">
      <w:start w:val="1"/>
      <w:numFmt w:val="lowerLetter"/>
      <w:lvlText w:val="%1)"/>
      <w:lvlJc w:val="left"/>
      <w:pPr>
        <w:ind w:left="319" w:hanging="207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BA98D77A">
      <w:numFmt w:val="bullet"/>
      <w:lvlText w:val="•"/>
      <w:lvlJc w:val="left"/>
      <w:pPr>
        <w:ind w:left="1280" w:hanging="207"/>
      </w:pPr>
      <w:rPr>
        <w:rFonts w:hint="default"/>
      </w:rPr>
    </w:lvl>
    <w:lvl w:ilvl="2" w:tplc="1020DD36">
      <w:numFmt w:val="bullet"/>
      <w:lvlText w:val="•"/>
      <w:lvlJc w:val="left"/>
      <w:pPr>
        <w:ind w:left="2240" w:hanging="207"/>
      </w:pPr>
      <w:rPr>
        <w:rFonts w:hint="default"/>
      </w:rPr>
    </w:lvl>
    <w:lvl w:ilvl="3" w:tplc="19A414BA">
      <w:numFmt w:val="bullet"/>
      <w:lvlText w:val="•"/>
      <w:lvlJc w:val="left"/>
      <w:pPr>
        <w:ind w:left="3201" w:hanging="207"/>
      </w:pPr>
      <w:rPr>
        <w:rFonts w:hint="default"/>
      </w:rPr>
    </w:lvl>
    <w:lvl w:ilvl="4" w:tplc="A9A49868">
      <w:numFmt w:val="bullet"/>
      <w:lvlText w:val="•"/>
      <w:lvlJc w:val="left"/>
      <w:pPr>
        <w:ind w:left="4161" w:hanging="207"/>
      </w:pPr>
      <w:rPr>
        <w:rFonts w:hint="default"/>
      </w:rPr>
    </w:lvl>
    <w:lvl w:ilvl="5" w:tplc="7C6EF816">
      <w:numFmt w:val="bullet"/>
      <w:lvlText w:val="•"/>
      <w:lvlJc w:val="left"/>
      <w:pPr>
        <w:ind w:left="5122" w:hanging="207"/>
      </w:pPr>
      <w:rPr>
        <w:rFonts w:hint="default"/>
      </w:rPr>
    </w:lvl>
    <w:lvl w:ilvl="6" w:tplc="12E8A534">
      <w:numFmt w:val="bullet"/>
      <w:lvlText w:val="•"/>
      <w:lvlJc w:val="left"/>
      <w:pPr>
        <w:ind w:left="6082" w:hanging="207"/>
      </w:pPr>
      <w:rPr>
        <w:rFonts w:hint="default"/>
      </w:rPr>
    </w:lvl>
    <w:lvl w:ilvl="7" w:tplc="4EA8FC04">
      <w:numFmt w:val="bullet"/>
      <w:lvlText w:val="•"/>
      <w:lvlJc w:val="left"/>
      <w:pPr>
        <w:ind w:left="7042" w:hanging="207"/>
      </w:pPr>
      <w:rPr>
        <w:rFonts w:hint="default"/>
      </w:rPr>
    </w:lvl>
    <w:lvl w:ilvl="8" w:tplc="F15CD900">
      <w:numFmt w:val="bullet"/>
      <w:lvlText w:val="•"/>
      <w:lvlJc w:val="left"/>
      <w:pPr>
        <w:ind w:left="8003" w:hanging="207"/>
      </w:pPr>
      <w:rPr>
        <w:rFonts w:hint="default"/>
      </w:rPr>
    </w:lvl>
  </w:abstractNum>
  <w:abstractNum w:abstractNumId="11" w15:restartNumberingAfterBreak="0">
    <w:nsid w:val="4F6A48FA"/>
    <w:multiLevelType w:val="hybridMultilevel"/>
    <w:tmpl w:val="C91CE0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94DB2"/>
    <w:multiLevelType w:val="hybridMultilevel"/>
    <w:tmpl w:val="3BFA3BA2"/>
    <w:lvl w:ilvl="0" w:tplc="83107BFC">
      <w:start w:val="1"/>
      <w:numFmt w:val="decimal"/>
      <w:lvlText w:val="(%1)"/>
      <w:lvlJc w:val="left"/>
      <w:pPr>
        <w:ind w:left="339" w:hanging="207"/>
      </w:pPr>
      <w:rPr>
        <w:rFonts w:hint="default"/>
        <w:w w:val="100"/>
        <w:sz w:val="20"/>
        <w:szCs w:val="20"/>
      </w:rPr>
    </w:lvl>
    <w:lvl w:ilvl="1" w:tplc="1C4C0BC4">
      <w:numFmt w:val="bullet"/>
      <w:lvlText w:val="•"/>
      <w:lvlJc w:val="left"/>
      <w:pPr>
        <w:ind w:left="1300" w:hanging="207"/>
      </w:pPr>
      <w:rPr>
        <w:rFonts w:hint="default"/>
      </w:rPr>
    </w:lvl>
    <w:lvl w:ilvl="2" w:tplc="ABA8F252">
      <w:numFmt w:val="bullet"/>
      <w:lvlText w:val="•"/>
      <w:lvlJc w:val="left"/>
      <w:pPr>
        <w:ind w:left="2260" w:hanging="207"/>
      </w:pPr>
      <w:rPr>
        <w:rFonts w:hint="default"/>
      </w:rPr>
    </w:lvl>
    <w:lvl w:ilvl="3" w:tplc="E3CA751E">
      <w:numFmt w:val="bullet"/>
      <w:lvlText w:val="•"/>
      <w:lvlJc w:val="left"/>
      <w:pPr>
        <w:ind w:left="3221" w:hanging="207"/>
      </w:pPr>
      <w:rPr>
        <w:rFonts w:hint="default"/>
      </w:rPr>
    </w:lvl>
    <w:lvl w:ilvl="4" w:tplc="938E2908">
      <w:numFmt w:val="bullet"/>
      <w:lvlText w:val="•"/>
      <w:lvlJc w:val="left"/>
      <w:pPr>
        <w:ind w:left="4181" w:hanging="207"/>
      </w:pPr>
      <w:rPr>
        <w:rFonts w:hint="default"/>
      </w:rPr>
    </w:lvl>
    <w:lvl w:ilvl="5" w:tplc="76C837FE">
      <w:numFmt w:val="bullet"/>
      <w:lvlText w:val="•"/>
      <w:lvlJc w:val="left"/>
      <w:pPr>
        <w:ind w:left="5142" w:hanging="207"/>
      </w:pPr>
      <w:rPr>
        <w:rFonts w:hint="default"/>
      </w:rPr>
    </w:lvl>
    <w:lvl w:ilvl="6" w:tplc="74D23F82">
      <w:numFmt w:val="bullet"/>
      <w:lvlText w:val="•"/>
      <w:lvlJc w:val="left"/>
      <w:pPr>
        <w:ind w:left="6102" w:hanging="207"/>
      </w:pPr>
      <w:rPr>
        <w:rFonts w:hint="default"/>
      </w:rPr>
    </w:lvl>
    <w:lvl w:ilvl="7" w:tplc="F29AC512">
      <w:numFmt w:val="bullet"/>
      <w:lvlText w:val="•"/>
      <w:lvlJc w:val="left"/>
      <w:pPr>
        <w:ind w:left="7062" w:hanging="207"/>
      </w:pPr>
      <w:rPr>
        <w:rFonts w:hint="default"/>
      </w:rPr>
    </w:lvl>
    <w:lvl w:ilvl="8" w:tplc="DAAEC0A4">
      <w:numFmt w:val="bullet"/>
      <w:lvlText w:val="•"/>
      <w:lvlJc w:val="left"/>
      <w:pPr>
        <w:ind w:left="8023" w:hanging="207"/>
      </w:pPr>
      <w:rPr>
        <w:rFonts w:hint="default"/>
      </w:rPr>
    </w:lvl>
  </w:abstractNum>
  <w:abstractNum w:abstractNumId="13" w15:restartNumberingAfterBreak="0">
    <w:nsid w:val="5CAD1DB4"/>
    <w:multiLevelType w:val="hybridMultilevel"/>
    <w:tmpl w:val="4EE86834"/>
    <w:lvl w:ilvl="0" w:tplc="83107BFC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FD34818"/>
    <w:multiLevelType w:val="hybridMultilevel"/>
    <w:tmpl w:val="14429732"/>
    <w:lvl w:ilvl="0" w:tplc="FC028214">
      <w:start w:val="1"/>
      <w:numFmt w:val="decimal"/>
      <w:lvlText w:val="(%1)"/>
      <w:lvlJc w:val="left"/>
      <w:pPr>
        <w:ind w:left="11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5" w15:restartNumberingAfterBreak="0">
    <w:nsid w:val="73EF6DDD"/>
    <w:multiLevelType w:val="hybridMultilevel"/>
    <w:tmpl w:val="2E864E04"/>
    <w:lvl w:ilvl="0" w:tplc="7DCA3704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70C0C"/>
    <w:multiLevelType w:val="hybridMultilevel"/>
    <w:tmpl w:val="CAD620BC"/>
    <w:lvl w:ilvl="0" w:tplc="83107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6"/>
  </w:num>
  <w:num w:numId="6">
    <w:abstractNumId w:val="2"/>
  </w:num>
  <w:num w:numId="7">
    <w:abstractNumId w:val="11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14"/>
  </w:num>
  <w:num w:numId="14">
    <w:abstractNumId w:val="13"/>
  </w:num>
  <w:num w:numId="15">
    <w:abstractNumId w:val="4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5A"/>
    <w:rsid w:val="001C46F4"/>
    <w:rsid w:val="002046B1"/>
    <w:rsid w:val="0022244C"/>
    <w:rsid w:val="002A0237"/>
    <w:rsid w:val="00A03284"/>
    <w:rsid w:val="00A13351"/>
    <w:rsid w:val="00A35E5A"/>
    <w:rsid w:val="00C1234F"/>
    <w:rsid w:val="00C1237B"/>
    <w:rsid w:val="00E4510C"/>
    <w:rsid w:val="00E852D7"/>
    <w:rsid w:val="00E970CC"/>
    <w:rsid w:val="00F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44A6D662-CA51-46CD-99C9-B371BD27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</w:rPr>
  </w:style>
  <w:style w:type="paragraph" w:styleId="Cmsor1">
    <w:name w:val="heading 1"/>
    <w:basedOn w:val="Norml"/>
    <w:uiPriority w:val="1"/>
    <w:qFormat/>
    <w:pPr>
      <w:spacing w:before="61"/>
      <w:ind w:left="133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pPr>
      <w:spacing w:before="82"/>
    </w:pPr>
    <w:rPr>
      <w:sz w:val="20"/>
      <w:szCs w:val="20"/>
    </w:rPr>
  </w:style>
  <w:style w:type="paragraph" w:styleId="Listaszerbekezds">
    <w:name w:val="List Paragraph"/>
    <w:basedOn w:val="Norml"/>
    <w:uiPriority w:val="34"/>
    <w:qFormat/>
    <w:pPr>
      <w:spacing w:before="82"/>
      <w:ind w:left="348" w:hanging="215"/>
    </w:pPr>
  </w:style>
  <w:style w:type="paragraph" w:customStyle="1" w:styleId="TableParagraph">
    <w:name w:val="Table Paragraph"/>
    <w:basedOn w:val="Norml"/>
    <w:uiPriority w:val="1"/>
    <w:qFormat/>
    <w:pPr>
      <w:spacing w:before="4"/>
      <w:ind w:left="513"/>
    </w:pPr>
  </w:style>
  <w:style w:type="character" w:customStyle="1" w:styleId="SzvegtrzsChar">
    <w:name w:val="Szövegtörzs Char"/>
    <w:link w:val="Szvegtrzs"/>
    <w:uiPriority w:val="1"/>
    <w:rsid w:val="00E852D7"/>
    <w:rPr>
      <w:rFonts w:ascii="Calibri" w:eastAsia="Calibri" w:hAnsi="Calibri" w:cs="Calibri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023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0237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A0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5AE8F-833B-4BEE-A8C6-613CD392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……………</vt:lpstr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……………</dc:title>
  <dc:creator>selmecibojana</dc:creator>
  <cp:lastModifiedBy>Jakab Csaba</cp:lastModifiedBy>
  <cp:revision>3</cp:revision>
  <cp:lastPrinted>2017-06-07T14:20:00Z</cp:lastPrinted>
  <dcterms:created xsi:type="dcterms:W3CDTF">2018-04-26T08:51:00Z</dcterms:created>
  <dcterms:modified xsi:type="dcterms:W3CDTF">2018-04-26T08:55:00Z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2017-06-07T00:00:00Z</vt:filetime>
  </property>
</Properties>
</file>